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E44C" w14:textId="173C7094" w:rsidR="00DD3C28" w:rsidRDefault="006B2447">
      <w:pPr>
        <w:spacing w:line="360" w:lineRule="auto"/>
        <w:rPr>
          <w:rFonts w:ascii="Arial"/>
          <w:b/>
          <w:sz w:val="28"/>
          <w:szCs w:val="28"/>
        </w:rPr>
      </w:pPr>
      <w:r>
        <w:rPr>
          <w:rFonts w:ascii="Arial"/>
          <w:b/>
          <w:sz w:val="28"/>
          <w:szCs w:val="28"/>
        </w:rPr>
        <w:t>Record keeping policy</w:t>
      </w:r>
    </w:p>
    <w:p w14:paraId="38583185" w14:textId="77777777" w:rsidR="00DD3C28" w:rsidRDefault="00DD3C28">
      <w:pPr>
        <w:spacing w:line="360" w:lineRule="auto"/>
      </w:pPr>
    </w:p>
    <w:p w14:paraId="2A70832D" w14:textId="77777777" w:rsidR="00DD3C28" w:rsidRDefault="006B2447">
      <w:pPr>
        <w:spacing w:line="360" w:lineRule="auto"/>
      </w:pPr>
      <w:r>
        <w:rPr>
          <w:rFonts w:ascii="Arial"/>
          <w:b/>
        </w:rPr>
        <w:t>1. Children's Records</w:t>
      </w:r>
    </w:p>
    <w:p w14:paraId="3965103E" w14:textId="77777777" w:rsidR="00DD3C28" w:rsidRDefault="006B2447">
      <w:pPr>
        <w:spacing w:line="360" w:lineRule="auto"/>
      </w:pPr>
      <w:r>
        <w:rPr>
          <w:rFonts w:ascii="Arial"/>
          <w:b/>
        </w:rPr>
        <w:t>2. Provider Records</w:t>
      </w:r>
    </w:p>
    <w:p w14:paraId="752CEB85" w14:textId="77777777" w:rsidR="00DD3C28" w:rsidRDefault="006B2447">
      <w:pPr>
        <w:spacing w:line="360" w:lineRule="auto"/>
      </w:pPr>
      <w:r>
        <w:rPr>
          <w:rFonts w:ascii="Arial"/>
          <w:b/>
        </w:rPr>
        <w:t>3. Transfer of Records to School</w:t>
      </w:r>
    </w:p>
    <w:p w14:paraId="575434B7" w14:textId="77777777" w:rsidR="00DD3C28" w:rsidRDefault="00DD3C28">
      <w:pPr>
        <w:rPr>
          <w:rFonts w:ascii="Arial"/>
        </w:rPr>
      </w:pPr>
    </w:p>
    <w:p w14:paraId="547743CB" w14:textId="77777777" w:rsidR="00DD3C28" w:rsidRDefault="006B2447">
      <w:r>
        <w:rPr>
          <w:rFonts w:ascii="Arial"/>
          <w:b/>
        </w:rPr>
        <w:t>1. Children</w:t>
      </w:r>
      <w:r>
        <w:rPr>
          <w:rFonts w:ascii="Arial"/>
          <w:b/>
        </w:rPr>
        <w:t>’</w:t>
      </w:r>
      <w:r>
        <w:rPr>
          <w:rFonts w:ascii="Arial"/>
          <w:b/>
        </w:rPr>
        <w:t>s records</w:t>
      </w:r>
    </w:p>
    <w:p w14:paraId="7E70B17D" w14:textId="77777777" w:rsidR="00DD3C28" w:rsidRDefault="00DD3C28">
      <w:pPr>
        <w:rPr>
          <w:rFonts w:ascii="Arial"/>
        </w:rPr>
      </w:pPr>
    </w:p>
    <w:p w14:paraId="4455F415" w14:textId="77777777" w:rsidR="00DD3C28" w:rsidRDefault="006B2447">
      <w:r>
        <w:rPr>
          <w:rFonts w:ascii="Arial"/>
          <w:b/>
        </w:rPr>
        <w:t>Policy statement</w:t>
      </w:r>
    </w:p>
    <w:p w14:paraId="3081A438" w14:textId="77777777" w:rsidR="00DD3C28" w:rsidRDefault="00DD3C28">
      <w:pPr>
        <w:rPr>
          <w:rFonts w:ascii="Arial"/>
        </w:rPr>
      </w:pPr>
    </w:p>
    <w:p w14:paraId="7885C2F8" w14:textId="77777777" w:rsidR="00DD3C28" w:rsidRDefault="006B2447">
      <w:r>
        <w:rPr>
          <w:rFonts w:ascii="Arial"/>
        </w:rPr>
        <w:t>There are record keeping systems in place that meet legal requirements; means of storing and sharing that information take place within the framework of the Data Protection Act and the Human Rights Act.</w:t>
      </w:r>
    </w:p>
    <w:p w14:paraId="3E95A100" w14:textId="77777777" w:rsidR="00DD3C28" w:rsidRDefault="00DD3C28">
      <w:pPr>
        <w:rPr>
          <w:rFonts w:ascii="Arial"/>
        </w:rPr>
      </w:pPr>
    </w:p>
    <w:p w14:paraId="0D4E4F0D" w14:textId="77777777" w:rsidR="00DD3C28" w:rsidRDefault="006B2447">
      <w:r>
        <w:rPr>
          <w:rFonts w:ascii="Arial"/>
        </w:rPr>
        <w:t>This policy and procedure is taken in conjunction with the Confidentiality and Parent/Carer Access to Records policy and Information Sharing policy.</w:t>
      </w:r>
    </w:p>
    <w:p w14:paraId="103B553B" w14:textId="77777777" w:rsidR="00DD3C28" w:rsidRDefault="00DD3C28">
      <w:pPr>
        <w:rPr>
          <w:rFonts w:ascii="Arial"/>
        </w:rPr>
      </w:pPr>
    </w:p>
    <w:p w14:paraId="4F41720E" w14:textId="77777777" w:rsidR="00DD3C28" w:rsidRDefault="006B2447">
      <w:r>
        <w:rPr>
          <w:rFonts w:ascii="Arial"/>
          <w:b/>
        </w:rPr>
        <w:t>Procedures</w:t>
      </w:r>
    </w:p>
    <w:p w14:paraId="1CC150B7" w14:textId="77777777" w:rsidR="00DD3C28" w:rsidRDefault="00DD3C28">
      <w:pPr>
        <w:rPr>
          <w:rFonts w:ascii="Arial"/>
        </w:rPr>
      </w:pPr>
    </w:p>
    <w:p w14:paraId="3F4236DA" w14:textId="77777777" w:rsidR="00DD3C28" w:rsidRDefault="006B2447">
      <w:r>
        <w:rPr>
          <w:rFonts w:ascii="Arial"/>
        </w:rPr>
        <w:t>We keep two kinds of records on children attending our setting:</w:t>
      </w:r>
    </w:p>
    <w:p w14:paraId="6A3F0FC7" w14:textId="77777777" w:rsidR="00DD3C28" w:rsidRDefault="00DD3C28">
      <w:pPr>
        <w:rPr>
          <w:rFonts w:ascii="Arial"/>
          <w:i/>
        </w:rPr>
      </w:pPr>
    </w:p>
    <w:p w14:paraId="104D232E" w14:textId="77777777" w:rsidR="00DD3C28" w:rsidRDefault="006B2447">
      <w:r>
        <w:rPr>
          <w:rFonts w:ascii="Arial"/>
          <w:i/>
        </w:rPr>
        <w:t>Developmental records</w:t>
      </w:r>
    </w:p>
    <w:p w14:paraId="7A4B6609" w14:textId="77777777" w:rsidR="00DD3C28" w:rsidRDefault="00DD3C28">
      <w:pPr>
        <w:rPr>
          <w:rFonts w:ascii="Arial"/>
        </w:rPr>
      </w:pPr>
    </w:p>
    <w:p w14:paraId="39966EAA" w14:textId="4BF2C1D0" w:rsidR="00DD3C28" w:rsidRDefault="006B2447">
      <w:pPr>
        <w:numPr>
          <w:ilvl w:val="0"/>
          <w:numId w:val="37"/>
        </w:numPr>
      </w:pPr>
      <w:r>
        <w:rPr>
          <w:rFonts w:ascii="Arial"/>
        </w:rPr>
        <w:t>These include observations of children in the setting, photographs, samples of their work and summary developmental reports.</w:t>
      </w:r>
    </w:p>
    <w:p w14:paraId="5B20524A" w14:textId="77777777" w:rsidR="00DD3C28" w:rsidRDefault="006B2447">
      <w:pPr>
        <w:numPr>
          <w:ilvl w:val="0"/>
          <w:numId w:val="37"/>
        </w:numPr>
        <w:rPr>
          <w:rFonts w:ascii="Arial"/>
        </w:rPr>
      </w:pPr>
      <w:r>
        <w:rPr>
          <w:rFonts w:ascii="Arial"/>
        </w:rPr>
        <w:t>These are usually kept in the classroom and can be freely accessed, and contributed to, by staff, the child and the child</w:t>
      </w:r>
      <w:r>
        <w:rPr>
          <w:rFonts w:ascii="Arial"/>
        </w:rPr>
        <w:t>’</w:t>
      </w:r>
      <w:r>
        <w:rPr>
          <w:rFonts w:ascii="Arial"/>
        </w:rPr>
        <w:t>s parents.  When playgroup is closed, they are stored in a locked cupboard.</w:t>
      </w:r>
    </w:p>
    <w:p w14:paraId="0201B542" w14:textId="77777777" w:rsidR="00DD3C28" w:rsidRDefault="00DD3C28">
      <w:pPr>
        <w:rPr>
          <w:rFonts w:ascii="Arial"/>
          <w:i/>
        </w:rPr>
      </w:pPr>
    </w:p>
    <w:p w14:paraId="16934653" w14:textId="77777777" w:rsidR="00DD3C28" w:rsidRDefault="006B2447">
      <w:r>
        <w:rPr>
          <w:rFonts w:ascii="Arial"/>
          <w:i/>
        </w:rPr>
        <w:t>Personal records</w:t>
      </w:r>
    </w:p>
    <w:p w14:paraId="2AFD8B1D" w14:textId="77777777" w:rsidR="00DD3C28" w:rsidRDefault="00DD3C28">
      <w:pPr>
        <w:rPr>
          <w:rFonts w:ascii="Arial"/>
        </w:rPr>
      </w:pPr>
    </w:p>
    <w:p w14:paraId="5BCEA16A" w14:textId="77777777" w:rsidR="00DD3C28" w:rsidRDefault="006B2447">
      <w:pPr>
        <w:numPr>
          <w:ilvl w:val="0"/>
          <w:numId w:val="38"/>
        </w:numPr>
      </w:pPr>
      <w:r>
        <w:rPr>
          <w:rFonts w:ascii="Arial"/>
        </w:rPr>
        <w:t xml:space="preserve">These include application,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21133D18" w14:textId="77777777" w:rsidR="00DD3C28" w:rsidRDefault="006B2447">
      <w:pPr>
        <w:numPr>
          <w:ilvl w:val="0"/>
          <w:numId w:val="38"/>
        </w:numPr>
      </w:pPr>
      <w:r>
        <w:rPr>
          <w:rFonts w:ascii="Arial"/>
        </w:rPr>
        <w:t>These confidential records are stored in a lockable cabinet and are kept secure by the pre-school leader.</w:t>
      </w:r>
    </w:p>
    <w:p w14:paraId="7A1B9689" w14:textId="77777777" w:rsidR="00DD3C28" w:rsidRDefault="006B2447">
      <w:pPr>
        <w:numPr>
          <w:ilvl w:val="0"/>
          <w:numId w:val="38"/>
        </w:numPr>
      </w:pPr>
      <w:r>
        <w:rPr>
          <w:rFonts w:ascii="Arial"/>
        </w:rPr>
        <w:t>Parents have access, in accordance with our Parent/Carer Access to Records policy, to the files and records of their own children but do not have access to information about any other child.</w:t>
      </w:r>
    </w:p>
    <w:p w14:paraId="0F6AF74A" w14:textId="77777777" w:rsidR="00DD3C28" w:rsidRDefault="006B2447">
      <w:pPr>
        <w:numPr>
          <w:ilvl w:val="0"/>
          <w:numId w:val="38"/>
        </w:numPr>
      </w:pPr>
      <w:r>
        <w:rPr>
          <w:rFonts w:ascii="Arial"/>
        </w:rPr>
        <w:t>Staff will not discuss personal information given by parents with other members of staff, except where it affects planning for the child's needs.  Staff induction includes an awareness of the importance of confidentiality in the role of the key person at all times.</w:t>
      </w:r>
    </w:p>
    <w:p w14:paraId="159D8C8E" w14:textId="77777777" w:rsidR="00DD3C28" w:rsidRDefault="006B2447">
      <w:pPr>
        <w:numPr>
          <w:ilvl w:val="0"/>
          <w:numId w:val="38"/>
        </w:numPr>
      </w:pPr>
      <w:r>
        <w:rPr>
          <w:rFonts w:ascii="Arial"/>
        </w:rPr>
        <w:t>We retain children</w:t>
      </w:r>
      <w:r>
        <w:rPr>
          <w:rFonts w:ascii="Arial"/>
        </w:rPr>
        <w:t>’</w:t>
      </w:r>
      <w:r>
        <w:rPr>
          <w:rFonts w:ascii="Arial"/>
        </w:rPr>
        <w:t>s records for three years after they have left the setting.  These are kept in a secure place.</w:t>
      </w:r>
    </w:p>
    <w:p w14:paraId="5825DFAD" w14:textId="77777777" w:rsidR="00DD3C28" w:rsidRDefault="00DD3C28">
      <w:pPr>
        <w:rPr>
          <w:rFonts w:ascii="Arial"/>
        </w:rPr>
      </w:pPr>
    </w:p>
    <w:p w14:paraId="4002E39D" w14:textId="77777777" w:rsidR="00DD3C28" w:rsidRDefault="006B2447">
      <w:pPr>
        <w:rPr>
          <w:rFonts w:ascii="Arial"/>
        </w:rPr>
      </w:pPr>
      <w:r>
        <w:rPr>
          <w:rFonts w:ascii="Arial"/>
          <w:i/>
        </w:rPr>
        <w:t>Other records</w:t>
      </w:r>
    </w:p>
    <w:p w14:paraId="49E2C9DD" w14:textId="77777777" w:rsidR="00DD3C28" w:rsidRDefault="00DD3C28">
      <w:pPr>
        <w:rPr>
          <w:rFonts w:ascii="Arial"/>
        </w:rPr>
      </w:pPr>
    </w:p>
    <w:p w14:paraId="1C66F63C" w14:textId="77777777" w:rsidR="00DD3C28" w:rsidRDefault="006B2447">
      <w:pPr>
        <w:numPr>
          <w:ilvl w:val="0"/>
          <w:numId w:val="39"/>
        </w:numPr>
      </w:pPr>
      <w:r>
        <w:rPr>
          <w:rFonts w:ascii="Arial"/>
        </w:rPr>
        <w:lastRenderedPageBreak/>
        <w:t>Issues to do with the employment of staff, whether paid or unpaid, remain confidential to the people directly involved with making personnel decisions.</w:t>
      </w:r>
    </w:p>
    <w:p w14:paraId="35011232" w14:textId="77777777" w:rsidR="00DD3C28" w:rsidRDefault="006B2447">
      <w:pPr>
        <w:numPr>
          <w:ilvl w:val="0"/>
          <w:numId w:val="39"/>
        </w:numPr>
        <w:rPr>
          <w:rFonts w:ascii="Arial"/>
        </w:rPr>
      </w:pPr>
      <w:r>
        <w:rPr>
          <w:rFonts w:ascii="Arial"/>
        </w:rPr>
        <w:t>Students studying for recognised qualifications and training, when they are observing in the setting, are advised of our confidentiality policy and are required to respect it.</w:t>
      </w:r>
    </w:p>
    <w:p w14:paraId="0523DD10" w14:textId="77777777" w:rsidR="00DD3C28" w:rsidRDefault="006B2447">
      <w:pPr>
        <w:numPr>
          <w:ilvl w:val="0"/>
          <w:numId w:val="39"/>
        </w:numPr>
      </w:pPr>
      <w:r>
        <w:rPr>
          <w:rFonts w:ascii="Arial"/>
        </w:rPr>
        <w:t>Parental declarations relating to Early Years Free Entitlement claims and Playgroup attendance registers are retained for 7 years after the child has left the setting as per</w:t>
      </w:r>
      <w:r>
        <w:rPr>
          <w:rFonts w:ascii="Arial"/>
        </w:rPr>
        <w:t> </w:t>
      </w:r>
      <w:r>
        <w:rPr>
          <w:rFonts w:ascii="Arial"/>
        </w:rPr>
        <w:t>Surrey</w:t>
      </w:r>
      <w:r>
        <w:rPr>
          <w:rFonts w:ascii="Arial"/>
        </w:rPr>
        <w:t> </w:t>
      </w:r>
      <w:r>
        <w:rPr>
          <w:rFonts w:ascii="Arial"/>
        </w:rPr>
        <w:t>County Council</w:t>
      </w:r>
      <w:r>
        <w:rPr>
          <w:rFonts w:ascii="Arial"/>
        </w:rPr>
        <w:t> </w:t>
      </w:r>
      <w:r>
        <w:rPr>
          <w:rFonts w:ascii="Arial"/>
        </w:rPr>
        <w:t>code of practice.</w:t>
      </w:r>
    </w:p>
    <w:p w14:paraId="4BE45A92" w14:textId="77777777" w:rsidR="00DD3C28" w:rsidRDefault="00DD3C28">
      <w:pPr>
        <w:rPr>
          <w:rFonts w:ascii="Arial"/>
        </w:rPr>
      </w:pPr>
    </w:p>
    <w:p w14:paraId="12736FE1" w14:textId="77777777" w:rsidR="00DD3C28" w:rsidRDefault="00DD3C28">
      <w:pPr>
        <w:rPr>
          <w:rFonts w:ascii="Arial"/>
        </w:rPr>
      </w:pPr>
    </w:p>
    <w:p w14:paraId="7197C03C" w14:textId="77777777" w:rsidR="00DD3C28" w:rsidRDefault="006B2447">
      <w:r>
        <w:rPr>
          <w:rFonts w:ascii="Arial"/>
          <w:b/>
        </w:rPr>
        <w:t>Legal framework</w:t>
      </w:r>
    </w:p>
    <w:p w14:paraId="65B6B229" w14:textId="77777777" w:rsidR="00DD3C28" w:rsidRDefault="00DD3C28">
      <w:pPr>
        <w:rPr>
          <w:rFonts w:ascii="Arial"/>
        </w:rPr>
      </w:pPr>
    </w:p>
    <w:p w14:paraId="2CDDAC2F" w14:textId="77777777" w:rsidR="00DD3C28" w:rsidRDefault="006B2447">
      <w:pPr>
        <w:numPr>
          <w:ilvl w:val="0"/>
          <w:numId w:val="40"/>
        </w:numPr>
      </w:pPr>
      <w:r>
        <w:rPr>
          <w:rFonts w:ascii="Arial"/>
        </w:rPr>
        <w:t>Data Protection Act 1998</w:t>
      </w:r>
    </w:p>
    <w:p w14:paraId="4F234005" w14:textId="77777777" w:rsidR="00DD3C28" w:rsidRDefault="006B2447">
      <w:pPr>
        <w:numPr>
          <w:ilvl w:val="0"/>
          <w:numId w:val="40"/>
        </w:numPr>
      </w:pPr>
      <w:r>
        <w:rPr>
          <w:rFonts w:ascii="Arial"/>
        </w:rPr>
        <w:t>Human Rights Act 1998</w:t>
      </w:r>
    </w:p>
    <w:p w14:paraId="165BDB75" w14:textId="77777777" w:rsidR="00DD3C28" w:rsidRDefault="00DD3C28">
      <w:pPr>
        <w:rPr>
          <w:rFonts w:ascii="Arial"/>
        </w:rPr>
      </w:pPr>
    </w:p>
    <w:p w14:paraId="5CFED099" w14:textId="77777777" w:rsidR="00DD3C28" w:rsidRDefault="006B2447">
      <w:r>
        <w:rPr>
          <w:rFonts w:ascii="Arial"/>
          <w:b/>
        </w:rPr>
        <w:t>Further guidance</w:t>
      </w:r>
    </w:p>
    <w:p w14:paraId="36956728" w14:textId="77777777" w:rsidR="00DD3C28" w:rsidRDefault="00DD3C28">
      <w:pPr>
        <w:rPr>
          <w:rFonts w:ascii="Arial"/>
        </w:rPr>
      </w:pPr>
    </w:p>
    <w:p w14:paraId="1CA340C0" w14:textId="77777777" w:rsidR="00DD3C28" w:rsidRDefault="006B2447">
      <w:pPr>
        <w:numPr>
          <w:ilvl w:val="0"/>
          <w:numId w:val="41"/>
        </w:numPr>
      </w:pPr>
      <w:r>
        <w:rPr>
          <w:rFonts w:ascii="Arial"/>
        </w:rPr>
        <w:t>Information Sharing: Guidance for Practitioners and Managers (DCSF 2008)</w:t>
      </w:r>
    </w:p>
    <w:p w14:paraId="3DF7C9B6" w14:textId="77777777" w:rsidR="00DD3C28" w:rsidRDefault="00DD3C28">
      <w:pPr>
        <w:rPr>
          <w:rFonts w:ascii="Arial"/>
          <w:color w:val="000000"/>
        </w:rPr>
      </w:pPr>
    </w:p>
    <w:p w14:paraId="66021B4A" w14:textId="77777777" w:rsidR="00DD3C28" w:rsidRDefault="00DD3C28">
      <w:pPr>
        <w:spacing w:before="120" w:after="120"/>
        <w:rPr>
          <w:rFonts w:ascii="Arial"/>
        </w:rPr>
      </w:pPr>
    </w:p>
    <w:p w14:paraId="79DDCD5B" w14:textId="77777777" w:rsidR="00DD3C28" w:rsidRDefault="006B2447">
      <w:pPr>
        <w:spacing w:before="120" w:after="120"/>
      </w:pPr>
      <w:r>
        <w:rPr>
          <w:rFonts w:ascii="Arial"/>
        </w:rPr>
        <w:t>This policy was adopted at a meeting of : .............................................................................</w:t>
      </w:r>
    </w:p>
    <w:p w14:paraId="4D1C1657" w14:textId="77777777" w:rsidR="00DD3C28" w:rsidRDefault="006B2447">
      <w:pPr>
        <w:spacing w:before="120" w:after="120"/>
      </w:pPr>
      <w:r>
        <w:rPr>
          <w:rFonts w:ascii="Arial"/>
        </w:rPr>
        <w:t>Held on : ................................................................................................................................</w:t>
      </w:r>
    </w:p>
    <w:p w14:paraId="4991F23A" w14:textId="77777777" w:rsidR="00DD3C28" w:rsidRDefault="006B2447">
      <w:pPr>
        <w:spacing w:before="120" w:after="120"/>
      </w:pPr>
      <w:r>
        <w:rPr>
          <w:rFonts w:ascii="Arial"/>
        </w:rPr>
        <w:t>Date to be reviewed : .............................................................................................................</w:t>
      </w:r>
    </w:p>
    <w:p w14:paraId="7F06871D" w14:textId="77777777" w:rsidR="00DD3C28" w:rsidRDefault="006B2447">
      <w:pPr>
        <w:spacing w:before="120" w:after="120"/>
      </w:pPr>
      <w:r>
        <w:rPr>
          <w:rFonts w:ascii="Arial"/>
        </w:rPr>
        <w:t>Signed on behalf of the management committee : ................................................................</w:t>
      </w:r>
    </w:p>
    <w:p w14:paraId="387A60E4" w14:textId="77777777" w:rsidR="00DD3C28" w:rsidRDefault="006B2447">
      <w:pPr>
        <w:spacing w:before="120" w:after="120"/>
      </w:pPr>
      <w:r>
        <w:rPr>
          <w:rFonts w:ascii="Arial"/>
        </w:rPr>
        <w:t>Name of signatory : ...............................................................................................................</w:t>
      </w:r>
    </w:p>
    <w:p w14:paraId="49E3E052" w14:textId="77777777" w:rsidR="00DD3C28" w:rsidRDefault="006B2447">
      <w:pPr>
        <w:spacing w:before="120" w:after="120"/>
      </w:pPr>
      <w:r>
        <w:rPr>
          <w:rFonts w:ascii="Arial"/>
        </w:rPr>
        <w:t>Role of signatory (e.g. chairperson) : ....................................................................................</w:t>
      </w:r>
    </w:p>
    <w:p w14:paraId="46218D4B" w14:textId="77777777" w:rsidR="00DD3C28" w:rsidRDefault="00DD3C28">
      <w:pPr>
        <w:rPr>
          <w:rFonts w:ascii="Arial"/>
          <w:b/>
        </w:rPr>
      </w:pPr>
    </w:p>
    <w:p w14:paraId="1036587B" w14:textId="77777777" w:rsidR="00DD3C28" w:rsidRDefault="006B2447">
      <w:r>
        <w:br w:type="page"/>
      </w:r>
      <w:r>
        <w:rPr>
          <w:rFonts w:ascii="Arial"/>
          <w:b/>
        </w:rPr>
        <w:lastRenderedPageBreak/>
        <w:t>2. Provider records</w:t>
      </w:r>
    </w:p>
    <w:p w14:paraId="0FED1F2F" w14:textId="77777777" w:rsidR="00DD3C28" w:rsidRDefault="00DD3C28">
      <w:pPr>
        <w:rPr>
          <w:rFonts w:ascii="Arial"/>
          <w:b/>
        </w:rPr>
      </w:pPr>
    </w:p>
    <w:p w14:paraId="16D1FFE8" w14:textId="77777777" w:rsidR="00DD3C28" w:rsidRDefault="006B2447">
      <w:r>
        <w:rPr>
          <w:rFonts w:ascii="Arial"/>
          <w:b/>
        </w:rPr>
        <w:t>Policy statement</w:t>
      </w:r>
    </w:p>
    <w:p w14:paraId="115312BE" w14:textId="77777777" w:rsidR="00DD3C28" w:rsidRDefault="00DD3C28">
      <w:pPr>
        <w:rPr>
          <w:rFonts w:ascii="Arial"/>
        </w:rPr>
      </w:pPr>
    </w:p>
    <w:p w14:paraId="3B02C3FD" w14:textId="77777777" w:rsidR="00DD3C28" w:rsidRDefault="006B2447">
      <w:r>
        <w:rPr>
          <w:rFonts w:ascii="Arial"/>
        </w:rPr>
        <w:t>We keep records for the purpose of maintaining our business. These include:</w:t>
      </w:r>
    </w:p>
    <w:p w14:paraId="742586E4" w14:textId="77777777" w:rsidR="00DD3C28" w:rsidRDefault="00DD3C28">
      <w:pPr>
        <w:rPr>
          <w:rFonts w:ascii="Arial"/>
        </w:rPr>
      </w:pPr>
    </w:p>
    <w:p w14:paraId="5EB4CBB1" w14:textId="77777777" w:rsidR="00DD3C28" w:rsidRDefault="006B2447">
      <w:pPr>
        <w:numPr>
          <w:ilvl w:val="0"/>
          <w:numId w:val="41"/>
        </w:numPr>
      </w:pPr>
      <w:r>
        <w:rPr>
          <w:rFonts w:ascii="Arial"/>
        </w:rPr>
        <w:t>Records pertaining to our registration.</w:t>
      </w:r>
    </w:p>
    <w:p w14:paraId="58F730AC" w14:textId="77777777" w:rsidR="00DD3C28" w:rsidRDefault="006B2447">
      <w:pPr>
        <w:numPr>
          <w:ilvl w:val="0"/>
          <w:numId w:val="41"/>
        </w:numPr>
      </w:pPr>
      <w:r>
        <w:rPr>
          <w:rFonts w:ascii="Arial"/>
        </w:rPr>
        <w:t>Landlord/lease documents and other contractual documentation pertaining to amenities, services and goods.</w:t>
      </w:r>
    </w:p>
    <w:p w14:paraId="1E131B7D" w14:textId="77777777" w:rsidR="00DD3C28" w:rsidRDefault="006B2447">
      <w:pPr>
        <w:numPr>
          <w:ilvl w:val="0"/>
          <w:numId w:val="41"/>
        </w:numPr>
      </w:pPr>
      <w:r>
        <w:rPr>
          <w:rFonts w:ascii="Arial"/>
        </w:rPr>
        <w:t>Financial records pertaining to income and expenditure.</w:t>
      </w:r>
    </w:p>
    <w:p w14:paraId="5E125E8E" w14:textId="77777777" w:rsidR="00DD3C28" w:rsidRDefault="006B2447">
      <w:pPr>
        <w:numPr>
          <w:ilvl w:val="0"/>
          <w:numId w:val="41"/>
        </w:numPr>
      </w:pPr>
      <w:r>
        <w:rPr>
          <w:rFonts w:ascii="Arial"/>
        </w:rPr>
        <w:t>Risk assessments.</w:t>
      </w:r>
    </w:p>
    <w:p w14:paraId="01C246C1" w14:textId="77777777" w:rsidR="00DD3C28" w:rsidRDefault="006B2447">
      <w:pPr>
        <w:numPr>
          <w:ilvl w:val="0"/>
          <w:numId w:val="41"/>
        </w:numPr>
      </w:pPr>
      <w:r>
        <w:rPr>
          <w:rFonts w:ascii="Arial"/>
        </w:rPr>
        <w:t>Employment records of staff.</w:t>
      </w:r>
    </w:p>
    <w:p w14:paraId="15211370" w14:textId="77777777" w:rsidR="00DD3C28" w:rsidRDefault="00DD3C28">
      <w:pPr>
        <w:rPr>
          <w:rFonts w:ascii="Arial"/>
          <w:i/>
        </w:rPr>
      </w:pPr>
    </w:p>
    <w:p w14:paraId="30F36172" w14:textId="77777777" w:rsidR="00DD3C28" w:rsidRDefault="006B2447">
      <w:r>
        <w:rPr>
          <w:rFonts w:ascii="Arial"/>
        </w:rPr>
        <w:t>Our records are regarded as confidential on the basis of sensitivity of information, such as with regard to employment records and these are maintained with regard to the framework of the Data Protection Act and the Human Rights Act.</w:t>
      </w:r>
    </w:p>
    <w:p w14:paraId="03EE0DE9" w14:textId="77777777" w:rsidR="00DD3C28" w:rsidRDefault="00DD3C28">
      <w:pPr>
        <w:rPr>
          <w:rFonts w:ascii="Arial"/>
        </w:rPr>
      </w:pPr>
    </w:p>
    <w:p w14:paraId="5E985FA9" w14:textId="77777777" w:rsidR="00DD3C28" w:rsidRDefault="006B2447">
      <w:r>
        <w:rPr>
          <w:rFonts w:ascii="Arial"/>
        </w:rPr>
        <w:t>This policy and procedure is taken in conjunction with the Confidentiality and Client Access to Records policy and Information Sharing policy.</w:t>
      </w:r>
    </w:p>
    <w:p w14:paraId="169AC331" w14:textId="77777777" w:rsidR="00DD3C28" w:rsidRDefault="00DD3C28">
      <w:pPr>
        <w:rPr>
          <w:rFonts w:ascii="Arial"/>
        </w:rPr>
      </w:pPr>
    </w:p>
    <w:p w14:paraId="4A3EFEC0" w14:textId="77777777" w:rsidR="00DD3C28" w:rsidRDefault="006B2447">
      <w:r>
        <w:rPr>
          <w:rFonts w:ascii="Arial"/>
          <w:b/>
        </w:rPr>
        <w:t>Procedures</w:t>
      </w:r>
    </w:p>
    <w:p w14:paraId="6DBFDE52" w14:textId="77777777" w:rsidR="00DD3C28" w:rsidRDefault="00DD3C28">
      <w:pPr>
        <w:rPr>
          <w:rFonts w:ascii="Arial"/>
        </w:rPr>
      </w:pPr>
    </w:p>
    <w:p w14:paraId="74C0D012" w14:textId="77777777" w:rsidR="00DD3C28" w:rsidRDefault="006B2447">
      <w:pPr>
        <w:numPr>
          <w:ilvl w:val="0"/>
          <w:numId w:val="42"/>
        </w:numPr>
      </w:pPr>
      <w:r>
        <w:rPr>
          <w:rFonts w:ascii="Arial"/>
        </w:rPr>
        <w:t>All records are the responsibility of the officers of the management committee who ensure they are kept securely.</w:t>
      </w:r>
    </w:p>
    <w:p w14:paraId="23FB2C1D" w14:textId="77777777" w:rsidR="00DD3C28" w:rsidRDefault="006B2447">
      <w:pPr>
        <w:numPr>
          <w:ilvl w:val="0"/>
          <w:numId w:val="42"/>
        </w:numPr>
      </w:pPr>
      <w:r>
        <w:rPr>
          <w:rFonts w:ascii="Arial"/>
        </w:rPr>
        <w:t>All records are kept in an orderly way in files and filing is kept up-to-date.</w:t>
      </w:r>
    </w:p>
    <w:p w14:paraId="75D82BD3" w14:textId="77777777" w:rsidR="00DD3C28" w:rsidRDefault="006B2447">
      <w:pPr>
        <w:numPr>
          <w:ilvl w:val="0"/>
          <w:numId w:val="42"/>
        </w:numPr>
      </w:pPr>
      <w:r>
        <w:rPr>
          <w:rFonts w:ascii="Arial"/>
        </w:rPr>
        <w:t>Financial records are kept up-to-date for audit purposes.</w:t>
      </w:r>
    </w:p>
    <w:p w14:paraId="01162EF3" w14:textId="77777777" w:rsidR="00DD3C28" w:rsidRDefault="006B2447">
      <w:pPr>
        <w:numPr>
          <w:ilvl w:val="0"/>
          <w:numId w:val="42"/>
        </w:numPr>
      </w:pPr>
      <w:r>
        <w:rPr>
          <w:rFonts w:ascii="Arial"/>
        </w:rPr>
        <w:t>Health and safety records are maintained; these include risk assessments, details of checks or inspections and guidance etc.</w:t>
      </w:r>
    </w:p>
    <w:p w14:paraId="4B13C5F7" w14:textId="77777777" w:rsidR="00DD3C28" w:rsidRDefault="006B2447">
      <w:pPr>
        <w:numPr>
          <w:ilvl w:val="0"/>
          <w:numId w:val="42"/>
        </w:numPr>
      </w:pPr>
      <w:r>
        <w:rPr>
          <w:rFonts w:ascii="Arial"/>
        </w:rPr>
        <w:t>Our Ofsted registration certificate is displayed.</w:t>
      </w:r>
    </w:p>
    <w:p w14:paraId="509E7C95" w14:textId="77777777" w:rsidR="00DD3C28" w:rsidRDefault="006B2447">
      <w:pPr>
        <w:numPr>
          <w:ilvl w:val="0"/>
          <w:numId w:val="42"/>
        </w:numPr>
      </w:pPr>
      <w:r>
        <w:rPr>
          <w:rFonts w:ascii="Arial"/>
        </w:rPr>
        <w:t>Our Public Liability insurance certificate is displayed.</w:t>
      </w:r>
    </w:p>
    <w:p w14:paraId="6B1E3BFD" w14:textId="77777777" w:rsidR="00DD3C28" w:rsidRDefault="006B2447">
      <w:pPr>
        <w:numPr>
          <w:ilvl w:val="0"/>
          <w:numId w:val="42"/>
        </w:numPr>
      </w:pPr>
      <w:r>
        <w:rPr>
          <w:rFonts w:ascii="Arial"/>
        </w:rPr>
        <w:t>All our employment and staff records are kept securely and confidentially.</w:t>
      </w:r>
    </w:p>
    <w:p w14:paraId="01F04D47" w14:textId="77777777" w:rsidR="00DD3C28" w:rsidRDefault="00DD3C28">
      <w:pPr>
        <w:rPr>
          <w:rFonts w:ascii="Arial"/>
        </w:rPr>
      </w:pPr>
    </w:p>
    <w:p w14:paraId="7AD153B6" w14:textId="77777777" w:rsidR="00DD3C28" w:rsidRDefault="006B2447">
      <w:r>
        <w:rPr>
          <w:rFonts w:ascii="Arial"/>
          <w:b/>
        </w:rPr>
        <w:t>Legal framework</w:t>
      </w:r>
    </w:p>
    <w:p w14:paraId="4B8572CB" w14:textId="77777777" w:rsidR="00DD3C28" w:rsidRDefault="00DD3C28">
      <w:pPr>
        <w:rPr>
          <w:rFonts w:ascii="Arial"/>
        </w:rPr>
      </w:pPr>
    </w:p>
    <w:p w14:paraId="5991A219" w14:textId="77777777" w:rsidR="00DD3C28" w:rsidRDefault="006B2447">
      <w:pPr>
        <w:numPr>
          <w:ilvl w:val="0"/>
          <w:numId w:val="43"/>
        </w:numPr>
      </w:pPr>
      <w:r>
        <w:rPr>
          <w:rFonts w:ascii="Arial"/>
        </w:rPr>
        <w:t>Data Protection Act 1998</w:t>
      </w:r>
    </w:p>
    <w:p w14:paraId="43047671" w14:textId="77777777" w:rsidR="00DD3C28" w:rsidRDefault="006B2447">
      <w:pPr>
        <w:numPr>
          <w:ilvl w:val="0"/>
          <w:numId w:val="43"/>
        </w:numPr>
      </w:pPr>
      <w:r>
        <w:rPr>
          <w:rFonts w:ascii="Arial"/>
        </w:rPr>
        <w:t>Human Rights Act 1998</w:t>
      </w:r>
    </w:p>
    <w:p w14:paraId="1D40B355" w14:textId="77777777" w:rsidR="00DD3C28" w:rsidRDefault="00DD3C28">
      <w:pPr>
        <w:rPr>
          <w:rFonts w:ascii="Arial"/>
        </w:rPr>
      </w:pPr>
    </w:p>
    <w:p w14:paraId="562C7508" w14:textId="77777777" w:rsidR="00DD3C28" w:rsidRDefault="00DD3C28">
      <w:pPr>
        <w:rPr>
          <w:rFonts w:ascii="Arial"/>
        </w:rPr>
      </w:pPr>
    </w:p>
    <w:p w14:paraId="029293BE" w14:textId="77777777" w:rsidR="00DD3C28" w:rsidRDefault="006B2447">
      <w:r>
        <w:rPr>
          <w:rFonts w:ascii="Arial"/>
          <w:b/>
        </w:rPr>
        <w:t>Other useful Pre-school Learning Alliance publications</w:t>
      </w:r>
    </w:p>
    <w:p w14:paraId="4C3A9FB6" w14:textId="77777777" w:rsidR="00DD3C28" w:rsidRDefault="00DD3C28">
      <w:pPr>
        <w:rPr>
          <w:rFonts w:ascii="Arial"/>
        </w:rPr>
      </w:pPr>
    </w:p>
    <w:p w14:paraId="000DF219" w14:textId="77777777" w:rsidR="00DD3C28" w:rsidRDefault="006B2447">
      <w:pPr>
        <w:numPr>
          <w:ilvl w:val="0"/>
          <w:numId w:val="44"/>
        </w:numPr>
      </w:pPr>
      <w:r>
        <w:rPr>
          <w:rFonts w:ascii="Arial"/>
        </w:rPr>
        <w:t>Accident Record (2010)</w:t>
      </w:r>
    </w:p>
    <w:p w14:paraId="320D5F8E" w14:textId="77777777" w:rsidR="00DD3C28" w:rsidRDefault="006B2447">
      <w:pPr>
        <w:numPr>
          <w:ilvl w:val="0"/>
          <w:numId w:val="44"/>
        </w:numPr>
      </w:pPr>
      <w:r>
        <w:rPr>
          <w:rFonts w:ascii="Arial"/>
        </w:rPr>
        <w:t>Accounts Record (2005)</w:t>
      </w:r>
    </w:p>
    <w:p w14:paraId="4617A673" w14:textId="77777777" w:rsidR="00DD3C28" w:rsidRDefault="006B2447">
      <w:pPr>
        <w:numPr>
          <w:ilvl w:val="0"/>
          <w:numId w:val="44"/>
        </w:numPr>
      </w:pPr>
      <w:r>
        <w:rPr>
          <w:rFonts w:ascii="Arial"/>
        </w:rPr>
        <w:t>Safeguarding Children (2010)</w:t>
      </w:r>
    </w:p>
    <w:p w14:paraId="1459656B" w14:textId="77777777" w:rsidR="00DD3C28" w:rsidRDefault="006B2447">
      <w:pPr>
        <w:numPr>
          <w:ilvl w:val="0"/>
          <w:numId w:val="44"/>
        </w:numPr>
      </w:pPr>
      <w:r>
        <w:rPr>
          <w:rFonts w:ascii="Arial"/>
        </w:rPr>
        <w:t>Recruiting and Managing Employees (2010)</w:t>
      </w:r>
    </w:p>
    <w:p w14:paraId="449472F7" w14:textId="77777777" w:rsidR="00DD3C28" w:rsidRDefault="006B2447">
      <w:pPr>
        <w:numPr>
          <w:ilvl w:val="0"/>
          <w:numId w:val="44"/>
        </w:numPr>
      </w:pPr>
      <w:r>
        <w:rPr>
          <w:rFonts w:ascii="Arial"/>
        </w:rPr>
        <w:t>Financial Management (2010)</w:t>
      </w:r>
    </w:p>
    <w:p w14:paraId="0E0B574F" w14:textId="77777777" w:rsidR="00DD3C28" w:rsidRDefault="006B2447">
      <w:pPr>
        <w:numPr>
          <w:ilvl w:val="0"/>
          <w:numId w:val="44"/>
        </w:numPr>
      </w:pPr>
      <w:r>
        <w:rPr>
          <w:rFonts w:ascii="Arial"/>
        </w:rPr>
        <w:t>Medication Record (2006)</w:t>
      </w:r>
    </w:p>
    <w:p w14:paraId="6421228D" w14:textId="77777777" w:rsidR="00DD3C28" w:rsidRDefault="006B2447">
      <w:pPr>
        <w:numPr>
          <w:ilvl w:val="0"/>
          <w:numId w:val="44"/>
        </w:numPr>
      </w:pPr>
      <w:r>
        <w:rPr>
          <w:rFonts w:ascii="Arial"/>
        </w:rPr>
        <w:t>Register and Outings Record (2010)</w:t>
      </w:r>
    </w:p>
    <w:p w14:paraId="6637658B" w14:textId="77777777" w:rsidR="00DD3C28" w:rsidRDefault="006B2447">
      <w:pPr>
        <w:numPr>
          <w:ilvl w:val="0"/>
          <w:numId w:val="44"/>
        </w:numPr>
      </w:pPr>
      <w:r>
        <w:rPr>
          <w:rFonts w:ascii="Arial"/>
        </w:rPr>
        <w:t>Managing Risk (2009)</w:t>
      </w:r>
    </w:p>
    <w:p w14:paraId="763F7C08" w14:textId="77777777" w:rsidR="00DD3C28" w:rsidRDefault="006B2447">
      <w:pPr>
        <w:numPr>
          <w:ilvl w:val="0"/>
          <w:numId w:val="44"/>
        </w:numPr>
      </w:pPr>
      <w:r>
        <w:rPr>
          <w:rFonts w:ascii="Arial"/>
        </w:rPr>
        <w:t>Summary Complaints Record (2006)</w:t>
      </w:r>
    </w:p>
    <w:p w14:paraId="7C862661" w14:textId="77777777" w:rsidR="00DD3C28" w:rsidRDefault="00DD3C28">
      <w:pPr>
        <w:rPr>
          <w:rFonts w:ascii="Arial"/>
        </w:rPr>
      </w:pPr>
    </w:p>
    <w:p w14:paraId="417B5199" w14:textId="77777777" w:rsidR="00DD3C28" w:rsidRDefault="00DD3C28">
      <w:pPr>
        <w:spacing w:line="360" w:lineRule="auto"/>
        <w:ind w:left="360"/>
        <w:rPr>
          <w:rFonts w:ascii="Arial"/>
        </w:rPr>
      </w:pPr>
    </w:p>
    <w:p w14:paraId="32F625E3" w14:textId="77777777" w:rsidR="00DD3C28" w:rsidRDefault="006B2447">
      <w:pPr>
        <w:spacing w:before="120" w:after="120"/>
      </w:pPr>
      <w:r>
        <w:rPr>
          <w:rFonts w:ascii="Arial"/>
        </w:rPr>
        <w:lastRenderedPageBreak/>
        <w:t>This policy was adopted at a meeting of : .............................................................................</w:t>
      </w:r>
    </w:p>
    <w:p w14:paraId="28183DFF" w14:textId="77777777" w:rsidR="00DD3C28" w:rsidRDefault="006B2447">
      <w:pPr>
        <w:spacing w:before="120" w:after="120"/>
      </w:pPr>
      <w:r>
        <w:rPr>
          <w:rFonts w:ascii="Arial"/>
        </w:rPr>
        <w:t>Held on : ................................................................................................................................</w:t>
      </w:r>
    </w:p>
    <w:p w14:paraId="450F32E2" w14:textId="77777777" w:rsidR="00DD3C28" w:rsidRDefault="006B2447">
      <w:pPr>
        <w:spacing w:before="120" w:after="120"/>
      </w:pPr>
      <w:r>
        <w:rPr>
          <w:rFonts w:ascii="Arial"/>
        </w:rPr>
        <w:t>Date to be reviewed : .............................................................................................................</w:t>
      </w:r>
    </w:p>
    <w:p w14:paraId="731FDA5F" w14:textId="77777777" w:rsidR="00DD3C28" w:rsidRDefault="006B2447">
      <w:pPr>
        <w:spacing w:before="120" w:after="120"/>
      </w:pPr>
      <w:r>
        <w:rPr>
          <w:rFonts w:ascii="Arial"/>
        </w:rPr>
        <w:t>Signed on behalf of the management committee : ................................................................</w:t>
      </w:r>
    </w:p>
    <w:p w14:paraId="28095949" w14:textId="77777777" w:rsidR="00DD3C28" w:rsidRDefault="006B2447">
      <w:pPr>
        <w:spacing w:before="120" w:after="120"/>
      </w:pPr>
      <w:r>
        <w:rPr>
          <w:rFonts w:ascii="Arial"/>
        </w:rPr>
        <w:t>Name of signatory : ...............................................................................................................</w:t>
      </w:r>
    </w:p>
    <w:p w14:paraId="09B31938" w14:textId="77777777" w:rsidR="00DD3C28" w:rsidRDefault="006B2447">
      <w:pPr>
        <w:spacing w:before="120" w:after="120"/>
      </w:pPr>
      <w:r>
        <w:rPr>
          <w:rFonts w:ascii="Arial"/>
        </w:rPr>
        <w:t>Role of signatory (e.g. chair/owner) : .....................................................................................</w:t>
      </w:r>
    </w:p>
    <w:p w14:paraId="36DB28B3" w14:textId="77777777" w:rsidR="00DD3C28" w:rsidRDefault="006B2447">
      <w:pPr>
        <w:spacing w:line="360" w:lineRule="auto"/>
      </w:pPr>
      <w:r>
        <w:br w:type="page"/>
      </w:r>
      <w:r>
        <w:rPr>
          <w:rFonts w:ascii="Arial"/>
          <w:b/>
        </w:rPr>
        <w:lastRenderedPageBreak/>
        <w:t>3. Transfer of records to school</w:t>
      </w:r>
    </w:p>
    <w:p w14:paraId="10B52D14" w14:textId="77777777" w:rsidR="00DD3C28" w:rsidRDefault="00DD3C28">
      <w:pPr>
        <w:spacing w:line="360" w:lineRule="auto"/>
        <w:rPr>
          <w:rFonts w:ascii="Arial"/>
          <w:b/>
        </w:rPr>
      </w:pPr>
    </w:p>
    <w:p w14:paraId="118F07C6" w14:textId="77777777" w:rsidR="00DD3C28" w:rsidRDefault="006B2447">
      <w:pPr>
        <w:spacing w:line="360" w:lineRule="auto"/>
      </w:pPr>
      <w:r>
        <w:rPr>
          <w:rFonts w:ascii="Arial"/>
          <w:b/>
        </w:rPr>
        <w:t>Policy statement</w:t>
      </w:r>
    </w:p>
    <w:p w14:paraId="3729F08D" w14:textId="77777777" w:rsidR="00DD3C28" w:rsidRDefault="00DD3C28">
      <w:pPr>
        <w:spacing w:line="360" w:lineRule="auto"/>
        <w:rPr>
          <w:rFonts w:ascii="Arial"/>
          <w:b/>
        </w:rPr>
      </w:pPr>
    </w:p>
    <w:p w14:paraId="5EFE1ED9" w14:textId="77777777" w:rsidR="00DD3C28" w:rsidRDefault="006B2447">
      <w:pPr>
        <w:pStyle w:val="NoSpacing"/>
      </w:pPr>
      <w:r>
        <w:rPr>
          <w:rFonts w:ascii="Arial"/>
        </w:rPr>
        <w:t>We recognise that children sometimes move to another early years setting before they go on to school although many will leave our playgroup to enter a reception class.</w:t>
      </w:r>
    </w:p>
    <w:p w14:paraId="55F24B90" w14:textId="77777777" w:rsidR="00DD3C28" w:rsidRDefault="00DD3C28">
      <w:pPr>
        <w:pStyle w:val="NoSpacing"/>
        <w:rPr>
          <w:rFonts w:ascii="Arial"/>
        </w:rPr>
      </w:pPr>
    </w:p>
    <w:p w14:paraId="4B49C042" w14:textId="77777777" w:rsidR="00DD3C28" w:rsidRDefault="006B2447">
      <w:pPr>
        <w:pStyle w:val="NoSpacing"/>
      </w:pPr>
      <w:r>
        <w:rPr>
          <w:rFonts w:ascii="Arial"/>
        </w:rPr>
        <w:t>We prepare children for these transitions and involve parents and the receiving setting in this process. We prepare records about a child</w:t>
      </w:r>
      <w:r>
        <w:rPr>
          <w:rFonts w:ascii="Arial"/>
        </w:rPr>
        <w:t>’</w:t>
      </w:r>
      <w:r>
        <w:rPr>
          <w:rFonts w:ascii="Arial"/>
        </w:rPr>
        <w:t>s development and learning in the EYFS in our playgroup; in order to enable smooth transitions we share appropriate information with the receiving setting or school at transfer.</w:t>
      </w:r>
    </w:p>
    <w:p w14:paraId="676181DC" w14:textId="77777777" w:rsidR="00DD3C28" w:rsidRDefault="00DD3C28">
      <w:pPr>
        <w:pStyle w:val="NoSpacing"/>
        <w:rPr>
          <w:rFonts w:ascii="Arial"/>
        </w:rPr>
      </w:pPr>
    </w:p>
    <w:p w14:paraId="22BFC59E" w14:textId="77777777" w:rsidR="00DD3C28" w:rsidRDefault="006B2447">
      <w:pPr>
        <w:pStyle w:val="NoSpacing"/>
      </w:pPr>
      <w:r>
        <w:rPr>
          <w:rFonts w:ascii="Arial"/>
        </w:rPr>
        <w:t>Confidential records are shared where there have been child protection concerns according to the process required by our Local Safeguarding Children Board.</w:t>
      </w:r>
    </w:p>
    <w:p w14:paraId="320CF912" w14:textId="77777777" w:rsidR="00DD3C28" w:rsidRDefault="00DD3C28">
      <w:pPr>
        <w:pStyle w:val="NoSpacing"/>
        <w:rPr>
          <w:rFonts w:ascii="Arial"/>
        </w:rPr>
      </w:pPr>
    </w:p>
    <w:p w14:paraId="36BBE3A2" w14:textId="77777777" w:rsidR="00DD3C28" w:rsidRDefault="006B2447">
      <w:pPr>
        <w:pStyle w:val="NoSpacing"/>
      </w:pPr>
      <w:r>
        <w:rPr>
          <w:rFonts w:ascii="Arial"/>
        </w:rPr>
        <w:t>The procedure guides this process and determines what information we can and cannot share with a receiving school or setting.</w:t>
      </w:r>
    </w:p>
    <w:p w14:paraId="61188B40" w14:textId="77777777" w:rsidR="00DD3C28" w:rsidRDefault="00DD3C28">
      <w:pPr>
        <w:pStyle w:val="NoSpacing"/>
        <w:rPr>
          <w:rFonts w:ascii="Arial"/>
          <w:b/>
        </w:rPr>
      </w:pPr>
    </w:p>
    <w:p w14:paraId="05A30872" w14:textId="77777777" w:rsidR="00DD3C28" w:rsidRDefault="006B2447">
      <w:pPr>
        <w:pStyle w:val="NoSpacing"/>
      </w:pPr>
      <w:r>
        <w:rPr>
          <w:rFonts w:ascii="Arial"/>
          <w:b/>
        </w:rPr>
        <w:t>Procedures</w:t>
      </w:r>
    </w:p>
    <w:p w14:paraId="5A87A9FF" w14:textId="77777777" w:rsidR="00DD3C28" w:rsidRDefault="00DD3C28">
      <w:pPr>
        <w:pStyle w:val="NoSpacing"/>
        <w:rPr>
          <w:rFonts w:ascii="Arial"/>
          <w:b/>
        </w:rPr>
      </w:pPr>
    </w:p>
    <w:p w14:paraId="21917866" w14:textId="77777777" w:rsidR="00DD3C28" w:rsidRDefault="006B2447">
      <w:pPr>
        <w:pStyle w:val="NoSpacing"/>
      </w:pPr>
      <w:r>
        <w:rPr>
          <w:rFonts w:ascii="Arial"/>
          <w:i/>
        </w:rPr>
        <w:t>Transfer of development records for a child moving to another early years setting or school</w:t>
      </w:r>
    </w:p>
    <w:p w14:paraId="64C4B5F2" w14:textId="01DEDE50" w:rsidR="00DD3C28" w:rsidRDefault="006B2447">
      <w:pPr>
        <w:pStyle w:val="NoSpacing"/>
        <w:numPr>
          <w:ilvl w:val="0"/>
          <w:numId w:val="45"/>
        </w:numPr>
        <w:rPr>
          <w:rFonts w:ascii="Arial"/>
          <w:b/>
        </w:rPr>
      </w:pPr>
      <w:r>
        <w:rPr>
          <w:rFonts w:ascii="Arial"/>
        </w:rPr>
        <w:t>Using the EYFS assessment of development and learning ensure the key person prepares a summary of achievements in the seven areas of learning.</w:t>
      </w:r>
    </w:p>
    <w:p w14:paraId="6984FD66" w14:textId="77777777" w:rsidR="00DD3C28" w:rsidRDefault="006B2447">
      <w:pPr>
        <w:pStyle w:val="NoSpacing"/>
        <w:numPr>
          <w:ilvl w:val="0"/>
          <w:numId w:val="45"/>
        </w:numPr>
        <w:rPr>
          <w:rFonts w:ascii="Arial"/>
          <w:b/>
        </w:rPr>
      </w:pPr>
      <w:r>
        <w:rPr>
          <w:rFonts w:ascii="Arial"/>
        </w:rPr>
        <w:t>This record refers to any additional language spoken by the child and his or her progress in English language.</w:t>
      </w:r>
    </w:p>
    <w:p w14:paraId="2DFA0EE4" w14:textId="77777777" w:rsidR="00DD3C28" w:rsidRDefault="006B2447">
      <w:pPr>
        <w:pStyle w:val="NoSpacing"/>
        <w:numPr>
          <w:ilvl w:val="0"/>
          <w:numId w:val="45"/>
        </w:numPr>
        <w:rPr>
          <w:rFonts w:ascii="Arial"/>
          <w:b/>
        </w:rPr>
      </w:pPr>
      <w:r>
        <w:rPr>
          <w:rFonts w:ascii="Arial"/>
        </w:rPr>
        <w:t>The record also refers to any additional needs that have been indentified or addressed by us.</w:t>
      </w:r>
    </w:p>
    <w:p w14:paraId="6D1A1CB0" w14:textId="77777777" w:rsidR="00DD3C28" w:rsidRDefault="006B2447">
      <w:pPr>
        <w:pStyle w:val="NoSpacing"/>
        <w:numPr>
          <w:ilvl w:val="0"/>
          <w:numId w:val="45"/>
        </w:numPr>
        <w:rPr>
          <w:rFonts w:ascii="Arial"/>
          <w:b/>
        </w:rPr>
      </w:pPr>
      <w:r>
        <w:rPr>
          <w:rFonts w:ascii="Arial"/>
        </w:rPr>
        <w:t>The record also refers to any special needs or disability and whether a CAF was raised in respect of special needs or disability, whether there is a Education, Health and Care Plan and gives the name of the lead professional.</w:t>
      </w:r>
    </w:p>
    <w:p w14:paraId="1DCB804E" w14:textId="77777777" w:rsidR="00DD3C28" w:rsidRDefault="006B2447">
      <w:pPr>
        <w:pStyle w:val="NoSpacing"/>
        <w:numPr>
          <w:ilvl w:val="0"/>
          <w:numId w:val="45"/>
        </w:numPr>
        <w:rPr>
          <w:rFonts w:ascii="Arial"/>
          <w:b/>
        </w:rPr>
      </w:pPr>
      <w:r>
        <w:rPr>
          <w:rFonts w:ascii="Arial"/>
        </w:rPr>
        <w:t>The record contains a summary by the key person and a summary of the parent</w:t>
      </w:r>
      <w:r>
        <w:rPr>
          <w:rFonts w:ascii="Arial"/>
        </w:rPr>
        <w:t>’</w:t>
      </w:r>
      <w:r>
        <w:rPr>
          <w:rFonts w:ascii="Arial"/>
        </w:rPr>
        <w:t>s view of the child.</w:t>
      </w:r>
    </w:p>
    <w:p w14:paraId="2305E743" w14:textId="77777777" w:rsidR="00DD3C28" w:rsidRDefault="006B2447">
      <w:pPr>
        <w:pStyle w:val="NoSpacing"/>
        <w:numPr>
          <w:ilvl w:val="0"/>
          <w:numId w:val="45"/>
        </w:numPr>
        <w:rPr>
          <w:rFonts w:ascii="Arial"/>
          <w:b/>
        </w:rPr>
      </w:pPr>
      <w:r>
        <w:rPr>
          <w:rFonts w:ascii="Arial"/>
        </w:rPr>
        <w:t>The document may be accompanied by other evidence such as photos or drawings that the child has made.</w:t>
      </w:r>
    </w:p>
    <w:p w14:paraId="077C0229" w14:textId="3FF762E8" w:rsidR="00DD3C28" w:rsidRPr="006B2447" w:rsidRDefault="006B2447" w:rsidP="006B2447">
      <w:pPr>
        <w:pStyle w:val="NoSpacing"/>
        <w:numPr>
          <w:ilvl w:val="0"/>
          <w:numId w:val="45"/>
        </w:numPr>
        <w:rPr>
          <w:rFonts w:ascii="Arial"/>
          <w:b/>
        </w:rPr>
      </w:pPr>
      <w:r>
        <w:rPr>
          <w:rFonts w:ascii="Arial"/>
        </w:rPr>
        <w:t>For transfer to school, a transition form is completed.</w:t>
      </w:r>
    </w:p>
    <w:p w14:paraId="3B6B97FE" w14:textId="77777777" w:rsidR="00DD3C28" w:rsidRDefault="00DD3C28">
      <w:pPr>
        <w:pStyle w:val="NoSpacing"/>
        <w:rPr>
          <w:rFonts w:ascii="Arial"/>
          <w:b/>
        </w:rPr>
      </w:pPr>
    </w:p>
    <w:p w14:paraId="29B2AE7C" w14:textId="77777777" w:rsidR="00DD3C28" w:rsidRDefault="006B2447">
      <w:pPr>
        <w:pStyle w:val="NoSpacing"/>
      </w:pPr>
      <w:r>
        <w:rPr>
          <w:rFonts w:ascii="Arial"/>
          <w:i/>
        </w:rPr>
        <w:t>Transfer of confidential information</w:t>
      </w:r>
    </w:p>
    <w:p w14:paraId="46DCA243" w14:textId="77777777" w:rsidR="00DD3C28" w:rsidRDefault="006B2447">
      <w:pPr>
        <w:pStyle w:val="NoSpacing"/>
        <w:numPr>
          <w:ilvl w:val="0"/>
          <w:numId w:val="46"/>
        </w:numPr>
        <w:rPr>
          <w:rFonts w:ascii="Arial"/>
          <w:b/>
        </w:rPr>
      </w:pPr>
      <w:r>
        <w:rPr>
          <w:rFonts w:ascii="Arial"/>
        </w:rPr>
        <w:t>The receiving school or setting will need to have a record of concerns that were raised in our playgroup and what was done about them.</w:t>
      </w:r>
    </w:p>
    <w:p w14:paraId="1949CEAA" w14:textId="77777777" w:rsidR="00DD3C28" w:rsidRDefault="006B2447">
      <w:pPr>
        <w:pStyle w:val="NoSpacing"/>
        <w:numPr>
          <w:ilvl w:val="0"/>
          <w:numId w:val="46"/>
        </w:numPr>
        <w:rPr>
          <w:rFonts w:ascii="Arial"/>
          <w:b/>
        </w:rPr>
      </w:pPr>
      <w:r>
        <w:rPr>
          <w:rFonts w:ascii="Arial"/>
        </w:rPr>
        <w:t>A summary of the concerns will be made to send to the receiving setting or school along with the date of the last professional meeting or case conference. Some Local Safeguarding Children Boards will stipulate the forms to be used and provide these.</w:t>
      </w:r>
    </w:p>
    <w:p w14:paraId="3F8A1FEE" w14:textId="77777777" w:rsidR="00DD3C28" w:rsidRDefault="006B2447">
      <w:pPr>
        <w:pStyle w:val="NoSpacing"/>
        <w:numPr>
          <w:ilvl w:val="0"/>
          <w:numId w:val="46"/>
        </w:numPr>
        <w:rPr>
          <w:rFonts w:ascii="Arial"/>
          <w:b/>
        </w:rPr>
      </w:pPr>
      <w:r>
        <w:rPr>
          <w:rFonts w:ascii="Arial"/>
        </w:rPr>
        <w:t>Where a CAF has been raised in respect of any welfare concerns the name and contact details of the lead professional will be passed on to the receiving setting or school.</w:t>
      </w:r>
    </w:p>
    <w:p w14:paraId="30F7D4F0" w14:textId="77777777" w:rsidR="00DD3C28" w:rsidRDefault="006B2447">
      <w:pPr>
        <w:pStyle w:val="NoSpacing"/>
        <w:numPr>
          <w:ilvl w:val="0"/>
          <w:numId w:val="46"/>
        </w:numPr>
        <w:rPr>
          <w:rFonts w:ascii="Arial"/>
          <w:b/>
        </w:rPr>
      </w:pPr>
      <w:r>
        <w:rPr>
          <w:rFonts w:ascii="Arial"/>
        </w:rPr>
        <w:t>Where there has been a s47 investigation regarding a child protection concern the name and contact details of the child</w:t>
      </w:r>
      <w:r>
        <w:rPr>
          <w:rFonts w:ascii="Arial"/>
        </w:rPr>
        <w:t>’</w:t>
      </w:r>
      <w:r>
        <w:rPr>
          <w:rFonts w:ascii="Arial"/>
        </w:rPr>
        <w:t xml:space="preserve">s social worker will be passed on to the receiving setting or school </w:t>
      </w:r>
      <w:r>
        <w:rPr>
          <w:rFonts w:ascii="Arial"/>
        </w:rPr>
        <w:t>–</w:t>
      </w:r>
      <w:r>
        <w:rPr>
          <w:rFonts w:ascii="Arial"/>
        </w:rPr>
        <w:t xml:space="preserve"> regardless of the outcome of the investigation.</w:t>
      </w:r>
    </w:p>
    <w:p w14:paraId="2EB0CF1C" w14:textId="77777777" w:rsidR="00DD3C28" w:rsidRDefault="006B2447">
      <w:pPr>
        <w:pStyle w:val="NoSpacing"/>
        <w:numPr>
          <w:ilvl w:val="0"/>
          <w:numId w:val="46"/>
        </w:numPr>
        <w:rPr>
          <w:rFonts w:ascii="Arial"/>
          <w:b/>
        </w:rPr>
      </w:pPr>
      <w:r>
        <w:rPr>
          <w:rFonts w:ascii="Arial"/>
        </w:rPr>
        <w:lastRenderedPageBreak/>
        <w:t>This information is posted or taken to the school or setting, addressed to the setting or school</w:t>
      </w:r>
      <w:r>
        <w:rPr>
          <w:rFonts w:ascii="Arial"/>
        </w:rPr>
        <w:t>’</w:t>
      </w:r>
      <w:r>
        <w:rPr>
          <w:rFonts w:ascii="Arial"/>
        </w:rPr>
        <w:t>s designated person for child protection and marked confidential.</w:t>
      </w:r>
    </w:p>
    <w:p w14:paraId="5006296E" w14:textId="77777777" w:rsidR="00DD3C28" w:rsidRDefault="00DD3C28">
      <w:pPr>
        <w:pStyle w:val="NoSpacing"/>
        <w:rPr>
          <w:rFonts w:ascii="Arial"/>
        </w:rPr>
      </w:pPr>
    </w:p>
    <w:p w14:paraId="17704D03" w14:textId="77777777" w:rsidR="00DD3C28" w:rsidRDefault="006B2447">
      <w:pPr>
        <w:pStyle w:val="NoSpacing"/>
      </w:pPr>
      <w:r>
        <w:rPr>
          <w:rFonts w:ascii="Arial"/>
          <w:b/>
        </w:rPr>
        <w:t>Legal framework</w:t>
      </w:r>
    </w:p>
    <w:p w14:paraId="4A471CB8" w14:textId="77777777" w:rsidR="00DD3C28" w:rsidRDefault="006B2447">
      <w:pPr>
        <w:pStyle w:val="NoSpacing"/>
        <w:numPr>
          <w:ilvl w:val="0"/>
          <w:numId w:val="47"/>
        </w:numPr>
      </w:pPr>
      <w:r>
        <w:rPr>
          <w:rFonts w:ascii="Arial"/>
        </w:rPr>
        <w:t>Data Protection Act 1998</w:t>
      </w:r>
    </w:p>
    <w:p w14:paraId="25259444" w14:textId="77777777" w:rsidR="00DD3C28" w:rsidRDefault="006B2447">
      <w:pPr>
        <w:pStyle w:val="NoSpacing"/>
        <w:numPr>
          <w:ilvl w:val="0"/>
          <w:numId w:val="47"/>
        </w:numPr>
      </w:pPr>
      <w:r>
        <w:rPr>
          <w:rFonts w:ascii="Arial"/>
        </w:rPr>
        <w:t>Freedom of Information Act 2000</w:t>
      </w:r>
    </w:p>
    <w:p w14:paraId="2DB5AAE1" w14:textId="77777777" w:rsidR="00DD3C28" w:rsidRDefault="006B2447">
      <w:pPr>
        <w:pStyle w:val="NoSpacing"/>
        <w:numPr>
          <w:ilvl w:val="0"/>
          <w:numId w:val="47"/>
        </w:numPr>
      </w:pPr>
      <w:r>
        <w:rPr>
          <w:rFonts w:ascii="Arial"/>
        </w:rPr>
        <w:t>Human Rights Act 1998</w:t>
      </w:r>
    </w:p>
    <w:p w14:paraId="2D6939BA" w14:textId="77777777" w:rsidR="00DD3C28" w:rsidRDefault="006B2447">
      <w:pPr>
        <w:pStyle w:val="NoSpacing"/>
        <w:numPr>
          <w:ilvl w:val="0"/>
          <w:numId w:val="47"/>
        </w:numPr>
      </w:pPr>
      <w:r>
        <w:rPr>
          <w:rFonts w:ascii="Arial"/>
        </w:rPr>
        <w:t>Children Act 1989</w:t>
      </w:r>
    </w:p>
    <w:p w14:paraId="38D8730E" w14:textId="77777777" w:rsidR="00DD3C28" w:rsidRDefault="00DD3C28">
      <w:pPr>
        <w:pStyle w:val="NoSpacing"/>
        <w:rPr>
          <w:rFonts w:ascii="Arial"/>
        </w:rPr>
      </w:pPr>
    </w:p>
    <w:p w14:paraId="62C2BBCC" w14:textId="77777777" w:rsidR="00DD3C28" w:rsidRDefault="006B2447">
      <w:pPr>
        <w:pStyle w:val="NoSpacing"/>
      </w:pPr>
      <w:r>
        <w:rPr>
          <w:rFonts w:ascii="Arial"/>
          <w:b/>
        </w:rPr>
        <w:t>Further guidance</w:t>
      </w:r>
    </w:p>
    <w:p w14:paraId="63AB6789" w14:textId="77777777" w:rsidR="00DD3C28" w:rsidRDefault="006B2447">
      <w:pPr>
        <w:pStyle w:val="NoSpacing"/>
        <w:numPr>
          <w:ilvl w:val="0"/>
          <w:numId w:val="48"/>
        </w:numPr>
      </w:pPr>
      <w:r>
        <w:rPr>
          <w:rFonts w:ascii="Arial"/>
        </w:rPr>
        <w:t>What to do if you are Worried a Child is Being Abused (HMG 2006)</w:t>
      </w:r>
    </w:p>
    <w:p w14:paraId="41AFD839" w14:textId="77777777" w:rsidR="00DD3C28" w:rsidRDefault="006B2447">
      <w:pPr>
        <w:pStyle w:val="NoSpacing"/>
        <w:numPr>
          <w:ilvl w:val="0"/>
          <w:numId w:val="48"/>
        </w:numPr>
      </w:pPr>
      <w:r>
        <w:rPr>
          <w:rFonts w:ascii="Arial"/>
        </w:rPr>
        <w:t>Information Sharing: Guidance for Practitioners and Managers (DCSF 2008)</w:t>
      </w:r>
    </w:p>
    <w:p w14:paraId="1206DA4D" w14:textId="77777777" w:rsidR="00DD3C28" w:rsidRDefault="00DD3C28">
      <w:pPr>
        <w:pStyle w:val="NoSpacing"/>
        <w:rPr>
          <w:rFonts w:ascii="Arial"/>
        </w:rPr>
      </w:pPr>
    </w:p>
    <w:p w14:paraId="2BF17C6A" w14:textId="77777777" w:rsidR="00DD3C28" w:rsidRDefault="006B2447">
      <w:pPr>
        <w:spacing w:before="120" w:after="120"/>
      </w:pPr>
      <w:r>
        <w:rPr>
          <w:rFonts w:ascii="Arial"/>
        </w:rPr>
        <w:t>This policy was adopted at a meeting of : .............................................................................</w:t>
      </w:r>
    </w:p>
    <w:p w14:paraId="6A3EAA13" w14:textId="77777777" w:rsidR="00DD3C28" w:rsidRDefault="006B2447">
      <w:pPr>
        <w:spacing w:before="120" w:after="120"/>
      </w:pPr>
      <w:r>
        <w:rPr>
          <w:rFonts w:ascii="Arial"/>
        </w:rPr>
        <w:t>Held on : ................................................................................................................................</w:t>
      </w:r>
    </w:p>
    <w:p w14:paraId="010F8441" w14:textId="77777777" w:rsidR="00DD3C28" w:rsidRDefault="006B2447">
      <w:pPr>
        <w:spacing w:before="120" w:after="120"/>
      </w:pPr>
      <w:r>
        <w:rPr>
          <w:rFonts w:ascii="Arial"/>
        </w:rPr>
        <w:t>Date to be reviewed : .............................................................................................................</w:t>
      </w:r>
    </w:p>
    <w:p w14:paraId="4B5173ED" w14:textId="77777777" w:rsidR="00DD3C28" w:rsidRDefault="006B2447">
      <w:pPr>
        <w:spacing w:before="120" w:after="120"/>
      </w:pPr>
      <w:r>
        <w:rPr>
          <w:rFonts w:ascii="Arial"/>
        </w:rPr>
        <w:t>Signed on behalf of the management committee : ................................................................</w:t>
      </w:r>
    </w:p>
    <w:p w14:paraId="0ED91B6D" w14:textId="77777777" w:rsidR="00DD3C28" w:rsidRDefault="006B2447">
      <w:pPr>
        <w:spacing w:before="120" w:after="120"/>
      </w:pPr>
      <w:r>
        <w:rPr>
          <w:rFonts w:ascii="Arial"/>
        </w:rPr>
        <w:t>Name of signatory : ...............................................................................................................</w:t>
      </w:r>
    </w:p>
    <w:p w14:paraId="39FDD8C0" w14:textId="77777777" w:rsidR="00DD3C28" w:rsidRDefault="006B2447">
      <w:pPr>
        <w:spacing w:before="120" w:after="120"/>
      </w:pPr>
      <w:r>
        <w:rPr>
          <w:rFonts w:ascii="Arial"/>
        </w:rPr>
        <w:t>Role of signatory (e.g. chair/owner) : .....................................................................................</w:t>
      </w:r>
    </w:p>
    <w:p w14:paraId="5A710169" w14:textId="77777777" w:rsidR="00DD3C28" w:rsidRDefault="00DD3C28"/>
    <w:sectPr w:rsidR="00DD3C28">
      <w:pgSz w:w="11909" w:h="16834"/>
      <w:pgMar w:top="1152" w:right="1152" w:bottom="93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CB5"/>
    <w:multiLevelType w:val="hybridMultilevel"/>
    <w:tmpl w:val="A992D84C"/>
    <w:lvl w:ilvl="0" w:tplc="52D40CA2">
      <w:numFmt w:val="bullet"/>
      <w:lvlText w:val=""/>
      <w:lvlJc w:val="left"/>
      <w:pPr>
        <w:ind w:left="360" w:hanging="360"/>
      </w:pPr>
      <w:rPr>
        <w:rFonts w:ascii="Symbol"/>
        <w:color w:val="4BACC6"/>
      </w:rPr>
    </w:lvl>
    <w:lvl w:ilvl="1" w:tplc="05B6547E">
      <w:numFmt w:val="bullet"/>
      <w:lvlText w:val="o"/>
      <w:lvlJc w:val="left"/>
      <w:pPr>
        <w:ind w:left="1080" w:hanging="360"/>
      </w:pPr>
      <w:rPr>
        <w:rFonts w:ascii="Courier New"/>
      </w:rPr>
    </w:lvl>
    <w:lvl w:ilvl="2" w:tplc="F006D7C2">
      <w:numFmt w:val="bullet"/>
      <w:lvlText w:val=""/>
      <w:lvlJc w:val="left"/>
      <w:pPr>
        <w:ind w:left="1800" w:hanging="360"/>
      </w:pPr>
      <w:rPr>
        <w:rFonts w:ascii="Wingdings"/>
      </w:rPr>
    </w:lvl>
    <w:lvl w:ilvl="3" w:tplc="D63A0256">
      <w:numFmt w:val="bullet"/>
      <w:lvlText w:val=""/>
      <w:lvlJc w:val="left"/>
      <w:pPr>
        <w:ind w:left="2520" w:hanging="360"/>
      </w:pPr>
      <w:rPr>
        <w:rFonts w:ascii="Symbol"/>
      </w:rPr>
    </w:lvl>
    <w:lvl w:ilvl="4" w:tplc="D61C7756">
      <w:numFmt w:val="bullet"/>
      <w:lvlText w:val="o"/>
      <w:lvlJc w:val="left"/>
      <w:pPr>
        <w:ind w:left="3240" w:hanging="360"/>
      </w:pPr>
      <w:rPr>
        <w:rFonts w:ascii="Courier New"/>
      </w:rPr>
    </w:lvl>
    <w:lvl w:ilvl="5" w:tplc="B7109452">
      <w:numFmt w:val="bullet"/>
      <w:lvlText w:val=""/>
      <w:lvlJc w:val="left"/>
      <w:pPr>
        <w:ind w:left="3960" w:hanging="360"/>
      </w:pPr>
      <w:rPr>
        <w:rFonts w:ascii="Wingdings"/>
      </w:rPr>
    </w:lvl>
    <w:lvl w:ilvl="6" w:tplc="996C2B32">
      <w:numFmt w:val="bullet"/>
      <w:lvlText w:val=""/>
      <w:lvlJc w:val="left"/>
      <w:pPr>
        <w:ind w:left="4680" w:hanging="360"/>
      </w:pPr>
      <w:rPr>
        <w:rFonts w:ascii="Symbol"/>
      </w:rPr>
    </w:lvl>
    <w:lvl w:ilvl="7" w:tplc="A51EE134">
      <w:numFmt w:val="bullet"/>
      <w:lvlText w:val="o"/>
      <w:lvlJc w:val="left"/>
      <w:pPr>
        <w:ind w:left="5400" w:hanging="360"/>
      </w:pPr>
      <w:rPr>
        <w:rFonts w:ascii="Courier New"/>
      </w:rPr>
    </w:lvl>
    <w:lvl w:ilvl="8" w:tplc="33384870">
      <w:numFmt w:val="bullet"/>
      <w:lvlText w:val=""/>
      <w:lvlJc w:val="left"/>
      <w:pPr>
        <w:ind w:left="6120" w:hanging="360"/>
      </w:pPr>
      <w:rPr>
        <w:rFonts w:ascii="Wingdings"/>
      </w:rPr>
    </w:lvl>
  </w:abstractNum>
  <w:abstractNum w:abstractNumId="1" w15:restartNumberingAfterBreak="0">
    <w:nsid w:val="109A043D"/>
    <w:multiLevelType w:val="hybridMultilevel"/>
    <w:tmpl w:val="75D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871D8"/>
    <w:multiLevelType w:val="hybridMultilevel"/>
    <w:tmpl w:val="99DAAE40"/>
    <w:lvl w:ilvl="0" w:tplc="646267DA">
      <w:numFmt w:val="bullet"/>
      <w:lvlText w:val=""/>
      <w:lvlJc w:val="left"/>
      <w:pPr>
        <w:ind w:left="360" w:hanging="360"/>
      </w:pPr>
      <w:rPr>
        <w:rFonts w:ascii="Wingdings"/>
        <w:color w:val="4BACC6"/>
      </w:rPr>
    </w:lvl>
    <w:lvl w:ilvl="1" w:tplc="9FC0FAC6">
      <w:numFmt w:val="bullet"/>
      <w:lvlText w:val="o"/>
      <w:lvlJc w:val="left"/>
      <w:pPr>
        <w:ind w:left="1080" w:hanging="360"/>
      </w:pPr>
      <w:rPr>
        <w:rFonts w:ascii="Courier New"/>
      </w:rPr>
    </w:lvl>
    <w:lvl w:ilvl="2" w:tplc="185E1542">
      <w:numFmt w:val="bullet"/>
      <w:lvlText w:val=""/>
      <w:lvlJc w:val="left"/>
      <w:pPr>
        <w:ind w:left="1800" w:hanging="360"/>
      </w:pPr>
      <w:rPr>
        <w:rFonts w:ascii="Wingdings"/>
      </w:rPr>
    </w:lvl>
    <w:lvl w:ilvl="3" w:tplc="C6621632">
      <w:numFmt w:val="bullet"/>
      <w:lvlText w:val=""/>
      <w:lvlJc w:val="left"/>
      <w:pPr>
        <w:ind w:left="2520" w:hanging="360"/>
      </w:pPr>
      <w:rPr>
        <w:rFonts w:ascii="Symbol"/>
      </w:rPr>
    </w:lvl>
    <w:lvl w:ilvl="4" w:tplc="C3AAD582">
      <w:numFmt w:val="bullet"/>
      <w:lvlText w:val="o"/>
      <w:lvlJc w:val="left"/>
      <w:pPr>
        <w:ind w:left="3240" w:hanging="360"/>
      </w:pPr>
      <w:rPr>
        <w:rFonts w:ascii="Courier New"/>
      </w:rPr>
    </w:lvl>
    <w:lvl w:ilvl="5" w:tplc="7FCC3C2E">
      <w:numFmt w:val="bullet"/>
      <w:lvlText w:val=""/>
      <w:lvlJc w:val="left"/>
      <w:pPr>
        <w:ind w:left="3960" w:hanging="360"/>
      </w:pPr>
      <w:rPr>
        <w:rFonts w:ascii="Wingdings"/>
      </w:rPr>
    </w:lvl>
    <w:lvl w:ilvl="6" w:tplc="FB86D46A">
      <w:numFmt w:val="bullet"/>
      <w:lvlText w:val=""/>
      <w:lvlJc w:val="left"/>
      <w:pPr>
        <w:ind w:left="4680" w:hanging="360"/>
      </w:pPr>
      <w:rPr>
        <w:rFonts w:ascii="Symbol"/>
      </w:rPr>
    </w:lvl>
    <w:lvl w:ilvl="7" w:tplc="5CB293CA">
      <w:numFmt w:val="bullet"/>
      <w:lvlText w:val="o"/>
      <w:lvlJc w:val="left"/>
      <w:pPr>
        <w:ind w:left="5400" w:hanging="360"/>
      </w:pPr>
      <w:rPr>
        <w:rFonts w:ascii="Courier New"/>
      </w:rPr>
    </w:lvl>
    <w:lvl w:ilvl="8" w:tplc="401E1882">
      <w:numFmt w:val="bullet"/>
      <w:lvlText w:val=""/>
      <w:lvlJc w:val="left"/>
      <w:pPr>
        <w:ind w:left="6120" w:hanging="360"/>
      </w:pPr>
      <w:rPr>
        <w:rFonts w:ascii="Wingdings"/>
      </w:rPr>
    </w:lvl>
  </w:abstractNum>
  <w:abstractNum w:abstractNumId="3" w15:restartNumberingAfterBreak="0">
    <w:nsid w:val="14C7566A"/>
    <w:multiLevelType w:val="hybridMultilevel"/>
    <w:tmpl w:val="D494E97E"/>
    <w:lvl w:ilvl="0" w:tplc="38C2D918">
      <w:numFmt w:val="bullet"/>
      <w:lvlText w:val=""/>
      <w:lvlJc w:val="left"/>
      <w:pPr>
        <w:ind w:left="360" w:hanging="360"/>
      </w:pPr>
      <w:rPr>
        <w:rFonts w:ascii="Symbol"/>
      </w:rPr>
    </w:lvl>
    <w:lvl w:ilvl="1" w:tplc="EF4E1E4A">
      <w:numFmt w:val="bullet"/>
      <w:lvlText w:val="o"/>
      <w:lvlJc w:val="left"/>
      <w:pPr>
        <w:ind w:left="1080" w:hanging="360"/>
      </w:pPr>
      <w:rPr>
        <w:rFonts w:ascii="Courier New"/>
      </w:rPr>
    </w:lvl>
    <w:lvl w:ilvl="2" w:tplc="65084918">
      <w:numFmt w:val="bullet"/>
      <w:lvlText w:val=""/>
      <w:lvlJc w:val="left"/>
      <w:pPr>
        <w:ind w:left="1800" w:hanging="360"/>
      </w:pPr>
      <w:rPr>
        <w:rFonts w:ascii="Wingdings"/>
      </w:rPr>
    </w:lvl>
    <w:lvl w:ilvl="3" w:tplc="6CF430AC">
      <w:numFmt w:val="bullet"/>
      <w:lvlText w:val=""/>
      <w:lvlJc w:val="left"/>
      <w:pPr>
        <w:ind w:left="2520" w:hanging="360"/>
      </w:pPr>
      <w:rPr>
        <w:rFonts w:ascii="Symbol"/>
      </w:rPr>
    </w:lvl>
    <w:lvl w:ilvl="4" w:tplc="83CEEC4C">
      <w:numFmt w:val="bullet"/>
      <w:lvlText w:val="o"/>
      <w:lvlJc w:val="left"/>
      <w:pPr>
        <w:ind w:left="3240" w:hanging="360"/>
      </w:pPr>
      <w:rPr>
        <w:rFonts w:ascii="Courier New"/>
      </w:rPr>
    </w:lvl>
    <w:lvl w:ilvl="5" w:tplc="C9507C46">
      <w:numFmt w:val="bullet"/>
      <w:lvlText w:val=""/>
      <w:lvlJc w:val="left"/>
      <w:pPr>
        <w:ind w:left="3960" w:hanging="360"/>
      </w:pPr>
      <w:rPr>
        <w:rFonts w:ascii="Wingdings"/>
      </w:rPr>
    </w:lvl>
    <w:lvl w:ilvl="6" w:tplc="21981B48">
      <w:numFmt w:val="bullet"/>
      <w:lvlText w:val=""/>
      <w:lvlJc w:val="left"/>
      <w:pPr>
        <w:ind w:left="4680" w:hanging="360"/>
      </w:pPr>
      <w:rPr>
        <w:rFonts w:ascii="Symbol"/>
      </w:rPr>
    </w:lvl>
    <w:lvl w:ilvl="7" w:tplc="200CE174">
      <w:numFmt w:val="bullet"/>
      <w:lvlText w:val="o"/>
      <w:lvlJc w:val="left"/>
      <w:pPr>
        <w:ind w:left="5400" w:hanging="360"/>
      </w:pPr>
      <w:rPr>
        <w:rFonts w:ascii="Courier New"/>
      </w:rPr>
    </w:lvl>
    <w:lvl w:ilvl="8" w:tplc="B936EF2A">
      <w:numFmt w:val="bullet"/>
      <w:lvlText w:val=""/>
      <w:lvlJc w:val="left"/>
      <w:pPr>
        <w:ind w:left="6120" w:hanging="360"/>
      </w:pPr>
      <w:rPr>
        <w:rFonts w:ascii="Wingdings"/>
      </w:rPr>
    </w:lvl>
  </w:abstractNum>
  <w:abstractNum w:abstractNumId="4" w15:restartNumberingAfterBreak="0">
    <w:nsid w:val="14DF66B1"/>
    <w:multiLevelType w:val="hybridMultilevel"/>
    <w:tmpl w:val="D1C864FA"/>
    <w:lvl w:ilvl="0" w:tplc="21E4783E">
      <w:numFmt w:val="bullet"/>
      <w:lvlText w:val=""/>
      <w:lvlJc w:val="left"/>
      <w:pPr>
        <w:ind w:left="360" w:hanging="360"/>
      </w:pPr>
      <w:rPr>
        <w:rFonts w:ascii="Symbol"/>
        <w:color w:val="4BACC6"/>
      </w:rPr>
    </w:lvl>
    <w:lvl w:ilvl="1" w:tplc="8786B30E">
      <w:numFmt w:val="bullet"/>
      <w:lvlText w:val="o"/>
      <w:lvlJc w:val="left"/>
      <w:pPr>
        <w:ind w:left="1080" w:hanging="360"/>
      </w:pPr>
      <w:rPr>
        <w:rFonts w:ascii="Courier New"/>
      </w:rPr>
    </w:lvl>
    <w:lvl w:ilvl="2" w:tplc="9A289402">
      <w:numFmt w:val="bullet"/>
      <w:lvlText w:val=""/>
      <w:lvlJc w:val="left"/>
      <w:pPr>
        <w:ind w:left="1800" w:hanging="360"/>
      </w:pPr>
      <w:rPr>
        <w:rFonts w:ascii="Wingdings"/>
      </w:rPr>
    </w:lvl>
    <w:lvl w:ilvl="3" w:tplc="763EC716">
      <w:numFmt w:val="bullet"/>
      <w:lvlText w:val=""/>
      <w:lvlJc w:val="left"/>
      <w:pPr>
        <w:ind w:left="2520" w:hanging="360"/>
      </w:pPr>
      <w:rPr>
        <w:rFonts w:ascii="Symbol"/>
      </w:rPr>
    </w:lvl>
    <w:lvl w:ilvl="4" w:tplc="45B6E2D6">
      <w:numFmt w:val="bullet"/>
      <w:lvlText w:val="o"/>
      <w:lvlJc w:val="left"/>
      <w:pPr>
        <w:ind w:left="3240" w:hanging="360"/>
      </w:pPr>
      <w:rPr>
        <w:rFonts w:ascii="Courier New"/>
      </w:rPr>
    </w:lvl>
    <w:lvl w:ilvl="5" w:tplc="BB9AB876">
      <w:numFmt w:val="bullet"/>
      <w:lvlText w:val=""/>
      <w:lvlJc w:val="left"/>
      <w:pPr>
        <w:ind w:left="3960" w:hanging="360"/>
      </w:pPr>
      <w:rPr>
        <w:rFonts w:ascii="Wingdings"/>
      </w:rPr>
    </w:lvl>
    <w:lvl w:ilvl="6" w:tplc="3C6C56C8">
      <w:numFmt w:val="bullet"/>
      <w:lvlText w:val=""/>
      <w:lvlJc w:val="left"/>
      <w:pPr>
        <w:ind w:left="4680" w:hanging="360"/>
      </w:pPr>
      <w:rPr>
        <w:rFonts w:ascii="Symbol"/>
      </w:rPr>
    </w:lvl>
    <w:lvl w:ilvl="7" w:tplc="93B86C9C">
      <w:numFmt w:val="bullet"/>
      <w:lvlText w:val="o"/>
      <w:lvlJc w:val="left"/>
      <w:pPr>
        <w:ind w:left="5400" w:hanging="360"/>
      </w:pPr>
      <w:rPr>
        <w:rFonts w:ascii="Courier New"/>
      </w:rPr>
    </w:lvl>
    <w:lvl w:ilvl="8" w:tplc="25F8154A">
      <w:numFmt w:val="bullet"/>
      <w:lvlText w:val=""/>
      <w:lvlJc w:val="left"/>
      <w:pPr>
        <w:ind w:left="6120" w:hanging="360"/>
      </w:pPr>
      <w:rPr>
        <w:rFonts w:ascii="Wingdings"/>
      </w:rPr>
    </w:lvl>
  </w:abstractNum>
  <w:abstractNum w:abstractNumId="5" w15:restartNumberingAfterBreak="0">
    <w:nsid w:val="1B0A11C8"/>
    <w:multiLevelType w:val="hybridMultilevel"/>
    <w:tmpl w:val="D2F81860"/>
    <w:lvl w:ilvl="0" w:tplc="A4EA159E">
      <w:numFmt w:val="bullet"/>
      <w:lvlText w:val=""/>
      <w:lvlJc w:val="left"/>
      <w:pPr>
        <w:ind w:left="360" w:hanging="360"/>
      </w:pPr>
      <w:rPr>
        <w:rFonts w:ascii="Symbol"/>
        <w:color w:val="4BACC6"/>
      </w:rPr>
    </w:lvl>
    <w:lvl w:ilvl="1" w:tplc="B0D68F08">
      <w:numFmt w:val="bullet"/>
      <w:lvlText w:val="o"/>
      <w:lvlJc w:val="left"/>
      <w:pPr>
        <w:ind w:left="1080" w:hanging="360"/>
      </w:pPr>
      <w:rPr>
        <w:rFonts w:ascii="Courier New"/>
      </w:rPr>
    </w:lvl>
    <w:lvl w:ilvl="2" w:tplc="95C672B2">
      <w:numFmt w:val="bullet"/>
      <w:lvlText w:val=""/>
      <w:lvlJc w:val="left"/>
      <w:pPr>
        <w:ind w:left="1800" w:hanging="360"/>
      </w:pPr>
      <w:rPr>
        <w:rFonts w:ascii="Wingdings"/>
      </w:rPr>
    </w:lvl>
    <w:lvl w:ilvl="3" w:tplc="96E8DBA4">
      <w:numFmt w:val="bullet"/>
      <w:lvlText w:val=""/>
      <w:lvlJc w:val="left"/>
      <w:pPr>
        <w:ind w:left="2520" w:hanging="360"/>
      </w:pPr>
      <w:rPr>
        <w:rFonts w:ascii="Symbol"/>
      </w:rPr>
    </w:lvl>
    <w:lvl w:ilvl="4" w:tplc="BD2010F8">
      <w:numFmt w:val="bullet"/>
      <w:lvlText w:val="o"/>
      <w:lvlJc w:val="left"/>
      <w:pPr>
        <w:ind w:left="3240" w:hanging="360"/>
      </w:pPr>
      <w:rPr>
        <w:rFonts w:ascii="Courier New"/>
      </w:rPr>
    </w:lvl>
    <w:lvl w:ilvl="5" w:tplc="5B9E41EC">
      <w:numFmt w:val="bullet"/>
      <w:lvlText w:val=""/>
      <w:lvlJc w:val="left"/>
      <w:pPr>
        <w:ind w:left="3960" w:hanging="360"/>
      </w:pPr>
      <w:rPr>
        <w:rFonts w:ascii="Wingdings"/>
      </w:rPr>
    </w:lvl>
    <w:lvl w:ilvl="6" w:tplc="738409AC">
      <w:numFmt w:val="bullet"/>
      <w:lvlText w:val=""/>
      <w:lvlJc w:val="left"/>
      <w:pPr>
        <w:ind w:left="4680" w:hanging="360"/>
      </w:pPr>
      <w:rPr>
        <w:rFonts w:ascii="Symbol"/>
      </w:rPr>
    </w:lvl>
    <w:lvl w:ilvl="7" w:tplc="6DA27266">
      <w:numFmt w:val="bullet"/>
      <w:lvlText w:val="o"/>
      <w:lvlJc w:val="left"/>
      <w:pPr>
        <w:ind w:left="5400" w:hanging="360"/>
      </w:pPr>
      <w:rPr>
        <w:rFonts w:ascii="Courier New"/>
      </w:rPr>
    </w:lvl>
    <w:lvl w:ilvl="8" w:tplc="359C1FEA">
      <w:numFmt w:val="bullet"/>
      <w:lvlText w:val=""/>
      <w:lvlJc w:val="left"/>
      <w:pPr>
        <w:ind w:left="6120" w:hanging="360"/>
      </w:pPr>
      <w:rPr>
        <w:rFonts w:ascii="Wingdings"/>
      </w:rPr>
    </w:lvl>
  </w:abstractNum>
  <w:abstractNum w:abstractNumId="6" w15:restartNumberingAfterBreak="0">
    <w:nsid w:val="1E044583"/>
    <w:multiLevelType w:val="hybridMultilevel"/>
    <w:tmpl w:val="FFF06148"/>
    <w:lvl w:ilvl="0" w:tplc="8A2AD424">
      <w:numFmt w:val="bullet"/>
      <w:lvlText w:val=""/>
      <w:lvlJc w:val="left"/>
      <w:pPr>
        <w:ind w:left="360" w:hanging="360"/>
      </w:pPr>
      <w:rPr>
        <w:rFonts w:ascii="Symbol"/>
      </w:rPr>
    </w:lvl>
    <w:lvl w:ilvl="1" w:tplc="2A9C2474">
      <w:numFmt w:val="bullet"/>
      <w:lvlText w:val="o"/>
      <w:lvlJc w:val="left"/>
      <w:pPr>
        <w:ind w:left="1080" w:hanging="360"/>
      </w:pPr>
      <w:rPr>
        <w:rFonts w:ascii="Courier New"/>
      </w:rPr>
    </w:lvl>
    <w:lvl w:ilvl="2" w:tplc="EB4A3A20">
      <w:numFmt w:val="bullet"/>
      <w:lvlText w:val=""/>
      <w:lvlJc w:val="left"/>
      <w:pPr>
        <w:ind w:left="1800" w:hanging="360"/>
      </w:pPr>
      <w:rPr>
        <w:rFonts w:ascii="Wingdings"/>
      </w:rPr>
    </w:lvl>
    <w:lvl w:ilvl="3" w:tplc="6AA6E6FA">
      <w:numFmt w:val="bullet"/>
      <w:lvlText w:val=""/>
      <w:lvlJc w:val="left"/>
      <w:pPr>
        <w:ind w:left="2520" w:hanging="360"/>
      </w:pPr>
      <w:rPr>
        <w:rFonts w:ascii="Symbol"/>
      </w:rPr>
    </w:lvl>
    <w:lvl w:ilvl="4" w:tplc="A7F62DB4">
      <w:numFmt w:val="bullet"/>
      <w:lvlText w:val="o"/>
      <w:lvlJc w:val="left"/>
      <w:pPr>
        <w:ind w:left="3240" w:hanging="360"/>
      </w:pPr>
      <w:rPr>
        <w:rFonts w:ascii="Courier New"/>
      </w:rPr>
    </w:lvl>
    <w:lvl w:ilvl="5" w:tplc="E0442054">
      <w:numFmt w:val="bullet"/>
      <w:lvlText w:val=""/>
      <w:lvlJc w:val="left"/>
      <w:pPr>
        <w:ind w:left="3960" w:hanging="360"/>
      </w:pPr>
      <w:rPr>
        <w:rFonts w:ascii="Wingdings"/>
      </w:rPr>
    </w:lvl>
    <w:lvl w:ilvl="6" w:tplc="B2EECBD8">
      <w:numFmt w:val="bullet"/>
      <w:lvlText w:val=""/>
      <w:lvlJc w:val="left"/>
      <w:pPr>
        <w:ind w:left="4680" w:hanging="360"/>
      </w:pPr>
      <w:rPr>
        <w:rFonts w:ascii="Symbol"/>
      </w:rPr>
    </w:lvl>
    <w:lvl w:ilvl="7" w:tplc="D4F09D84">
      <w:numFmt w:val="bullet"/>
      <w:lvlText w:val="o"/>
      <w:lvlJc w:val="left"/>
      <w:pPr>
        <w:ind w:left="5400" w:hanging="360"/>
      </w:pPr>
      <w:rPr>
        <w:rFonts w:ascii="Courier New"/>
      </w:rPr>
    </w:lvl>
    <w:lvl w:ilvl="8" w:tplc="3A96182A">
      <w:numFmt w:val="bullet"/>
      <w:lvlText w:val=""/>
      <w:lvlJc w:val="left"/>
      <w:pPr>
        <w:ind w:left="6120" w:hanging="360"/>
      </w:pPr>
      <w:rPr>
        <w:rFonts w:ascii="Wingdings"/>
      </w:rPr>
    </w:lvl>
  </w:abstractNum>
  <w:abstractNum w:abstractNumId="7" w15:restartNumberingAfterBreak="0">
    <w:nsid w:val="1E184122"/>
    <w:multiLevelType w:val="hybridMultilevel"/>
    <w:tmpl w:val="D1FAE8B2"/>
    <w:lvl w:ilvl="0" w:tplc="71D202A2">
      <w:numFmt w:val="bullet"/>
      <w:lvlText w:val=""/>
      <w:lvlJc w:val="left"/>
      <w:pPr>
        <w:ind w:left="360" w:hanging="360"/>
      </w:pPr>
      <w:rPr>
        <w:rFonts w:ascii="Symbol"/>
      </w:rPr>
    </w:lvl>
    <w:lvl w:ilvl="1" w:tplc="5082E2D2">
      <w:numFmt w:val="bullet"/>
      <w:lvlText w:val="o"/>
      <w:lvlJc w:val="left"/>
      <w:pPr>
        <w:ind w:left="1080" w:hanging="360"/>
      </w:pPr>
      <w:rPr>
        <w:rFonts w:ascii="Courier New"/>
      </w:rPr>
    </w:lvl>
    <w:lvl w:ilvl="2" w:tplc="3BBE7BCA">
      <w:numFmt w:val="bullet"/>
      <w:lvlText w:val=""/>
      <w:lvlJc w:val="left"/>
      <w:pPr>
        <w:ind w:left="1800" w:hanging="360"/>
      </w:pPr>
      <w:rPr>
        <w:rFonts w:ascii="Wingdings"/>
      </w:rPr>
    </w:lvl>
    <w:lvl w:ilvl="3" w:tplc="5A3E98B4">
      <w:numFmt w:val="bullet"/>
      <w:lvlText w:val=""/>
      <w:lvlJc w:val="left"/>
      <w:pPr>
        <w:ind w:left="2520" w:hanging="360"/>
      </w:pPr>
      <w:rPr>
        <w:rFonts w:ascii="Symbol"/>
      </w:rPr>
    </w:lvl>
    <w:lvl w:ilvl="4" w:tplc="9BD2504E">
      <w:numFmt w:val="bullet"/>
      <w:lvlText w:val="o"/>
      <w:lvlJc w:val="left"/>
      <w:pPr>
        <w:ind w:left="3240" w:hanging="360"/>
      </w:pPr>
      <w:rPr>
        <w:rFonts w:ascii="Courier New"/>
      </w:rPr>
    </w:lvl>
    <w:lvl w:ilvl="5" w:tplc="4F1EAB7A">
      <w:numFmt w:val="bullet"/>
      <w:lvlText w:val=""/>
      <w:lvlJc w:val="left"/>
      <w:pPr>
        <w:ind w:left="3960" w:hanging="360"/>
      </w:pPr>
      <w:rPr>
        <w:rFonts w:ascii="Wingdings"/>
      </w:rPr>
    </w:lvl>
    <w:lvl w:ilvl="6" w:tplc="F94098B2">
      <w:numFmt w:val="bullet"/>
      <w:lvlText w:val=""/>
      <w:lvlJc w:val="left"/>
      <w:pPr>
        <w:ind w:left="4680" w:hanging="360"/>
      </w:pPr>
      <w:rPr>
        <w:rFonts w:ascii="Symbol"/>
      </w:rPr>
    </w:lvl>
    <w:lvl w:ilvl="7" w:tplc="6360DEF2">
      <w:numFmt w:val="bullet"/>
      <w:lvlText w:val="o"/>
      <w:lvlJc w:val="left"/>
      <w:pPr>
        <w:ind w:left="5400" w:hanging="360"/>
      </w:pPr>
      <w:rPr>
        <w:rFonts w:ascii="Courier New"/>
      </w:rPr>
    </w:lvl>
    <w:lvl w:ilvl="8" w:tplc="A1584080">
      <w:numFmt w:val="bullet"/>
      <w:lvlText w:val=""/>
      <w:lvlJc w:val="left"/>
      <w:pPr>
        <w:ind w:left="6120" w:hanging="360"/>
      </w:pPr>
      <w:rPr>
        <w:rFonts w:ascii="Wingdings"/>
      </w:rPr>
    </w:lvl>
  </w:abstractNum>
  <w:abstractNum w:abstractNumId="8" w15:restartNumberingAfterBreak="0">
    <w:nsid w:val="20690AD4"/>
    <w:multiLevelType w:val="hybridMultilevel"/>
    <w:tmpl w:val="56F4532A"/>
    <w:lvl w:ilvl="0" w:tplc="E7705EFE">
      <w:numFmt w:val="bullet"/>
      <w:lvlText w:val=""/>
      <w:lvlJc w:val="left"/>
      <w:pPr>
        <w:ind w:left="360" w:hanging="360"/>
      </w:pPr>
      <w:rPr>
        <w:rFonts w:ascii="Symbol"/>
      </w:rPr>
    </w:lvl>
    <w:lvl w:ilvl="1" w:tplc="CF56C96C">
      <w:numFmt w:val="bullet"/>
      <w:lvlText w:val="o"/>
      <w:lvlJc w:val="left"/>
      <w:pPr>
        <w:ind w:left="1080" w:hanging="360"/>
      </w:pPr>
      <w:rPr>
        <w:rFonts w:ascii="Courier New"/>
      </w:rPr>
    </w:lvl>
    <w:lvl w:ilvl="2" w:tplc="BFFA8CAE">
      <w:numFmt w:val="bullet"/>
      <w:lvlText w:val=""/>
      <w:lvlJc w:val="left"/>
      <w:pPr>
        <w:ind w:left="1800" w:hanging="360"/>
      </w:pPr>
      <w:rPr>
        <w:rFonts w:ascii="Wingdings"/>
      </w:rPr>
    </w:lvl>
    <w:lvl w:ilvl="3" w:tplc="5AAE3DE8">
      <w:numFmt w:val="bullet"/>
      <w:lvlText w:val=""/>
      <w:lvlJc w:val="left"/>
      <w:pPr>
        <w:ind w:left="2520" w:hanging="360"/>
      </w:pPr>
      <w:rPr>
        <w:rFonts w:ascii="Symbol"/>
      </w:rPr>
    </w:lvl>
    <w:lvl w:ilvl="4" w:tplc="63E22A1A">
      <w:numFmt w:val="bullet"/>
      <w:lvlText w:val="o"/>
      <w:lvlJc w:val="left"/>
      <w:pPr>
        <w:ind w:left="3240" w:hanging="360"/>
      </w:pPr>
      <w:rPr>
        <w:rFonts w:ascii="Courier New"/>
      </w:rPr>
    </w:lvl>
    <w:lvl w:ilvl="5" w:tplc="9EC8F17E">
      <w:numFmt w:val="bullet"/>
      <w:lvlText w:val=""/>
      <w:lvlJc w:val="left"/>
      <w:pPr>
        <w:ind w:left="3960" w:hanging="360"/>
      </w:pPr>
      <w:rPr>
        <w:rFonts w:ascii="Wingdings"/>
      </w:rPr>
    </w:lvl>
    <w:lvl w:ilvl="6" w:tplc="EEF6FD0E">
      <w:numFmt w:val="bullet"/>
      <w:lvlText w:val=""/>
      <w:lvlJc w:val="left"/>
      <w:pPr>
        <w:ind w:left="4680" w:hanging="360"/>
      </w:pPr>
      <w:rPr>
        <w:rFonts w:ascii="Symbol"/>
      </w:rPr>
    </w:lvl>
    <w:lvl w:ilvl="7" w:tplc="B6B606DC">
      <w:numFmt w:val="bullet"/>
      <w:lvlText w:val="o"/>
      <w:lvlJc w:val="left"/>
      <w:pPr>
        <w:ind w:left="5400" w:hanging="360"/>
      </w:pPr>
      <w:rPr>
        <w:rFonts w:ascii="Courier New"/>
      </w:rPr>
    </w:lvl>
    <w:lvl w:ilvl="8" w:tplc="A2FC262A">
      <w:numFmt w:val="bullet"/>
      <w:lvlText w:val=""/>
      <w:lvlJc w:val="left"/>
      <w:pPr>
        <w:ind w:left="6120" w:hanging="360"/>
      </w:pPr>
      <w:rPr>
        <w:rFonts w:ascii="Wingdings"/>
      </w:rPr>
    </w:lvl>
  </w:abstractNum>
  <w:abstractNum w:abstractNumId="9" w15:restartNumberingAfterBreak="0">
    <w:nsid w:val="207D2548"/>
    <w:multiLevelType w:val="hybridMultilevel"/>
    <w:tmpl w:val="035673AA"/>
    <w:lvl w:ilvl="0" w:tplc="DA8CC072">
      <w:numFmt w:val="bullet"/>
      <w:lvlText w:val=""/>
      <w:lvlJc w:val="left"/>
      <w:pPr>
        <w:ind w:left="360" w:hanging="360"/>
      </w:pPr>
      <w:rPr>
        <w:rFonts w:ascii="Symbol"/>
      </w:rPr>
    </w:lvl>
    <w:lvl w:ilvl="1" w:tplc="6D48FB62">
      <w:numFmt w:val="bullet"/>
      <w:lvlText w:val="o"/>
      <w:lvlJc w:val="left"/>
      <w:pPr>
        <w:ind w:left="1080" w:hanging="360"/>
      </w:pPr>
      <w:rPr>
        <w:rFonts w:ascii="Courier New"/>
      </w:rPr>
    </w:lvl>
    <w:lvl w:ilvl="2" w:tplc="7870BC9C">
      <w:numFmt w:val="bullet"/>
      <w:lvlText w:val=""/>
      <w:lvlJc w:val="left"/>
      <w:pPr>
        <w:ind w:left="1800" w:hanging="360"/>
      </w:pPr>
      <w:rPr>
        <w:rFonts w:ascii="Wingdings"/>
      </w:rPr>
    </w:lvl>
    <w:lvl w:ilvl="3" w:tplc="527A864E">
      <w:numFmt w:val="bullet"/>
      <w:lvlText w:val=""/>
      <w:lvlJc w:val="left"/>
      <w:pPr>
        <w:ind w:left="2520" w:hanging="360"/>
      </w:pPr>
      <w:rPr>
        <w:rFonts w:ascii="Symbol"/>
      </w:rPr>
    </w:lvl>
    <w:lvl w:ilvl="4" w:tplc="D2EEA528">
      <w:numFmt w:val="bullet"/>
      <w:lvlText w:val="o"/>
      <w:lvlJc w:val="left"/>
      <w:pPr>
        <w:ind w:left="3240" w:hanging="360"/>
      </w:pPr>
      <w:rPr>
        <w:rFonts w:ascii="Courier New"/>
      </w:rPr>
    </w:lvl>
    <w:lvl w:ilvl="5" w:tplc="8506B234">
      <w:numFmt w:val="bullet"/>
      <w:lvlText w:val=""/>
      <w:lvlJc w:val="left"/>
      <w:pPr>
        <w:ind w:left="3960" w:hanging="360"/>
      </w:pPr>
      <w:rPr>
        <w:rFonts w:ascii="Wingdings"/>
      </w:rPr>
    </w:lvl>
    <w:lvl w:ilvl="6" w:tplc="FA5AFF4C">
      <w:numFmt w:val="bullet"/>
      <w:lvlText w:val=""/>
      <w:lvlJc w:val="left"/>
      <w:pPr>
        <w:ind w:left="4680" w:hanging="360"/>
      </w:pPr>
      <w:rPr>
        <w:rFonts w:ascii="Symbol"/>
      </w:rPr>
    </w:lvl>
    <w:lvl w:ilvl="7" w:tplc="A21A4066">
      <w:numFmt w:val="bullet"/>
      <w:lvlText w:val="o"/>
      <w:lvlJc w:val="left"/>
      <w:pPr>
        <w:ind w:left="5400" w:hanging="360"/>
      </w:pPr>
      <w:rPr>
        <w:rFonts w:ascii="Courier New"/>
      </w:rPr>
    </w:lvl>
    <w:lvl w:ilvl="8" w:tplc="F5C672B8">
      <w:numFmt w:val="bullet"/>
      <w:lvlText w:val=""/>
      <w:lvlJc w:val="left"/>
      <w:pPr>
        <w:ind w:left="6120" w:hanging="360"/>
      </w:pPr>
      <w:rPr>
        <w:rFonts w:ascii="Wingdings"/>
      </w:rPr>
    </w:lvl>
  </w:abstractNum>
  <w:abstractNum w:abstractNumId="10" w15:restartNumberingAfterBreak="0">
    <w:nsid w:val="2272179B"/>
    <w:multiLevelType w:val="hybridMultilevel"/>
    <w:tmpl w:val="851E430C"/>
    <w:lvl w:ilvl="0" w:tplc="8F567D60">
      <w:numFmt w:val="bullet"/>
      <w:lvlText w:val=""/>
      <w:lvlJc w:val="left"/>
      <w:pPr>
        <w:ind w:left="360" w:hanging="360"/>
      </w:pPr>
      <w:rPr>
        <w:rFonts w:ascii="Symbol"/>
      </w:rPr>
    </w:lvl>
    <w:lvl w:ilvl="1" w:tplc="607254BE">
      <w:numFmt w:val="bullet"/>
      <w:lvlText w:val="o"/>
      <w:lvlJc w:val="left"/>
      <w:pPr>
        <w:ind w:left="1080" w:hanging="360"/>
      </w:pPr>
      <w:rPr>
        <w:rFonts w:ascii="Courier New"/>
      </w:rPr>
    </w:lvl>
    <w:lvl w:ilvl="2" w:tplc="98C6537C">
      <w:numFmt w:val="bullet"/>
      <w:lvlText w:val=""/>
      <w:lvlJc w:val="left"/>
      <w:pPr>
        <w:ind w:left="1800" w:hanging="360"/>
      </w:pPr>
      <w:rPr>
        <w:rFonts w:ascii="Wingdings"/>
      </w:rPr>
    </w:lvl>
    <w:lvl w:ilvl="3" w:tplc="1A105A46">
      <w:numFmt w:val="bullet"/>
      <w:lvlText w:val=""/>
      <w:lvlJc w:val="left"/>
      <w:pPr>
        <w:ind w:left="2520" w:hanging="360"/>
      </w:pPr>
      <w:rPr>
        <w:rFonts w:ascii="Symbol"/>
      </w:rPr>
    </w:lvl>
    <w:lvl w:ilvl="4" w:tplc="982AE70C">
      <w:numFmt w:val="bullet"/>
      <w:lvlText w:val="o"/>
      <w:lvlJc w:val="left"/>
      <w:pPr>
        <w:ind w:left="3240" w:hanging="360"/>
      </w:pPr>
      <w:rPr>
        <w:rFonts w:ascii="Courier New"/>
      </w:rPr>
    </w:lvl>
    <w:lvl w:ilvl="5" w:tplc="3CD07716">
      <w:numFmt w:val="bullet"/>
      <w:lvlText w:val=""/>
      <w:lvlJc w:val="left"/>
      <w:pPr>
        <w:ind w:left="3960" w:hanging="360"/>
      </w:pPr>
      <w:rPr>
        <w:rFonts w:ascii="Wingdings"/>
      </w:rPr>
    </w:lvl>
    <w:lvl w:ilvl="6" w:tplc="28A0F4D0">
      <w:numFmt w:val="bullet"/>
      <w:lvlText w:val=""/>
      <w:lvlJc w:val="left"/>
      <w:pPr>
        <w:ind w:left="4680" w:hanging="360"/>
      </w:pPr>
      <w:rPr>
        <w:rFonts w:ascii="Symbol"/>
      </w:rPr>
    </w:lvl>
    <w:lvl w:ilvl="7" w:tplc="8DDC9D22">
      <w:numFmt w:val="bullet"/>
      <w:lvlText w:val="o"/>
      <w:lvlJc w:val="left"/>
      <w:pPr>
        <w:ind w:left="5400" w:hanging="360"/>
      </w:pPr>
      <w:rPr>
        <w:rFonts w:ascii="Courier New"/>
      </w:rPr>
    </w:lvl>
    <w:lvl w:ilvl="8" w:tplc="A3BA7ECC">
      <w:numFmt w:val="bullet"/>
      <w:lvlText w:val=""/>
      <w:lvlJc w:val="left"/>
      <w:pPr>
        <w:ind w:left="6120" w:hanging="360"/>
      </w:pPr>
      <w:rPr>
        <w:rFonts w:ascii="Wingdings"/>
      </w:rPr>
    </w:lvl>
  </w:abstractNum>
  <w:abstractNum w:abstractNumId="11" w15:restartNumberingAfterBreak="0">
    <w:nsid w:val="231A52D2"/>
    <w:multiLevelType w:val="hybridMultilevel"/>
    <w:tmpl w:val="387C4EEA"/>
    <w:lvl w:ilvl="0" w:tplc="F74CC2A8">
      <w:numFmt w:val="bullet"/>
      <w:lvlText w:val=""/>
      <w:lvlJc w:val="left"/>
      <w:pPr>
        <w:ind w:left="360" w:hanging="360"/>
      </w:pPr>
      <w:rPr>
        <w:rFonts w:ascii="Symbol"/>
        <w:color w:val="4BACC6"/>
      </w:rPr>
    </w:lvl>
    <w:lvl w:ilvl="1" w:tplc="3CFE6A96">
      <w:numFmt w:val="bullet"/>
      <w:lvlText w:val="o"/>
      <w:lvlJc w:val="left"/>
      <w:pPr>
        <w:ind w:left="1080" w:hanging="360"/>
      </w:pPr>
      <w:rPr>
        <w:rFonts w:ascii="Courier New"/>
      </w:rPr>
    </w:lvl>
    <w:lvl w:ilvl="2" w:tplc="8C08B90E">
      <w:numFmt w:val="bullet"/>
      <w:lvlText w:val=""/>
      <w:lvlJc w:val="left"/>
      <w:pPr>
        <w:ind w:left="1800" w:hanging="360"/>
      </w:pPr>
      <w:rPr>
        <w:rFonts w:ascii="Wingdings"/>
      </w:rPr>
    </w:lvl>
    <w:lvl w:ilvl="3" w:tplc="D556FEE4">
      <w:numFmt w:val="bullet"/>
      <w:lvlText w:val=""/>
      <w:lvlJc w:val="left"/>
      <w:pPr>
        <w:ind w:left="2520" w:hanging="360"/>
      </w:pPr>
      <w:rPr>
        <w:rFonts w:ascii="Symbol"/>
      </w:rPr>
    </w:lvl>
    <w:lvl w:ilvl="4" w:tplc="2AB4C10A">
      <w:numFmt w:val="bullet"/>
      <w:lvlText w:val="o"/>
      <w:lvlJc w:val="left"/>
      <w:pPr>
        <w:ind w:left="3240" w:hanging="360"/>
      </w:pPr>
      <w:rPr>
        <w:rFonts w:ascii="Courier New"/>
      </w:rPr>
    </w:lvl>
    <w:lvl w:ilvl="5" w:tplc="2F9CDEA4">
      <w:numFmt w:val="bullet"/>
      <w:lvlText w:val=""/>
      <w:lvlJc w:val="left"/>
      <w:pPr>
        <w:ind w:left="3960" w:hanging="360"/>
      </w:pPr>
      <w:rPr>
        <w:rFonts w:ascii="Wingdings"/>
      </w:rPr>
    </w:lvl>
    <w:lvl w:ilvl="6" w:tplc="EF7E7EBA">
      <w:numFmt w:val="bullet"/>
      <w:lvlText w:val=""/>
      <w:lvlJc w:val="left"/>
      <w:pPr>
        <w:ind w:left="4680" w:hanging="360"/>
      </w:pPr>
      <w:rPr>
        <w:rFonts w:ascii="Symbol"/>
      </w:rPr>
    </w:lvl>
    <w:lvl w:ilvl="7" w:tplc="0BEE0B00">
      <w:numFmt w:val="bullet"/>
      <w:lvlText w:val="o"/>
      <w:lvlJc w:val="left"/>
      <w:pPr>
        <w:ind w:left="5400" w:hanging="360"/>
      </w:pPr>
      <w:rPr>
        <w:rFonts w:ascii="Courier New"/>
      </w:rPr>
    </w:lvl>
    <w:lvl w:ilvl="8" w:tplc="41942156">
      <w:numFmt w:val="bullet"/>
      <w:lvlText w:val=""/>
      <w:lvlJc w:val="left"/>
      <w:pPr>
        <w:ind w:left="6120" w:hanging="360"/>
      </w:pPr>
      <w:rPr>
        <w:rFonts w:ascii="Wingdings"/>
      </w:rPr>
    </w:lvl>
  </w:abstractNum>
  <w:abstractNum w:abstractNumId="12" w15:restartNumberingAfterBreak="0">
    <w:nsid w:val="23BE7883"/>
    <w:multiLevelType w:val="hybridMultilevel"/>
    <w:tmpl w:val="281AC88E"/>
    <w:lvl w:ilvl="0" w:tplc="64E40D3E">
      <w:numFmt w:val="bullet"/>
      <w:lvlText w:val=""/>
      <w:lvlJc w:val="left"/>
      <w:pPr>
        <w:ind w:left="360" w:hanging="360"/>
      </w:pPr>
      <w:rPr>
        <w:rFonts w:ascii="Wingdings"/>
        <w:color w:val="4BACC6"/>
      </w:rPr>
    </w:lvl>
    <w:lvl w:ilvl="1" w:tplc="826E3E74">
      <w:numFmt w:val="bullet"/>
      <w:lvlText w:val="o"/>
      <w:lvlJc w:val="left"/>
      <w:pPr>
        <w:ind w:left="1080" w:hanging="360"/>
      </w:pPr>
      <w:rPr>
        <w:rFonts w:ascii="Courier New"/>
      </w:rPr>
    </w:lvl>
    <w:lvl w:ilvl="2" w:tplc="4B0C7BA2">
      <w:numFmt w:val="bullet"/>
      <w:lvlText w:val=""/>
      <w:lvlJc w:val="left"/>
      <w:pPr>
        <w:ind w:left="1800" w:hanging="360"/>
      </w:pPr>
      <w:rPr>
        <w:rFonts w:ascii="Wingdings"/>
      </w:rPr>
    </w:lvl>
    <w:lvl w:ilvl="3" w:tplc="6CDC9B3E">
      <w:numFmt w:val="bullet"/>
      <w:lvlText w:val=""/>
      <w:lvlJc w:val="left"/>
      <w:pPr>
        <w:ind w:left="2520" w:hanging="360"/>
      </w:pPr>
      <w:rPr>
        <w:rFonts w:ascii="Symbol"/>
      </w:rPr>
    </w:lvl>
    <w:lvl w:ilvl="4" w:tplc="0DE2EF18">
      <w:numFmt w:val="bullet"/>
      <w:lvlText w:val="o"/>
      <w:lvlJc w:val="left"/>
      <w:pPr>
        <w:ind w:left="3240" w:hanging="360"/>
      </w:pPr>
      <w:rPr>
        <w:rFonts w:ascii="Courier New"/>
      </w:rPr>
    </w:lvl>
    <w:lvl w:ilvl="5" w:tplc="EFF8921A">
      <w:numFmt w:val="bullet"/>
      <w:lvlText w:val=""/>
      <w:lvlJc w:val="left"/>
      <w:pPr>
        <w:ind w:left="3960" w:hanging="360"/>
      </w:pPr>
      <w:rPr>
        <w:rFonts w:ascii="Wingdings"/>
      </w:rPr>
    </w:lvl>
    <w:lvl w:ilvl="6" w:tplc="5CEAD7A8">
      <w:numFmt w:val="bullet"/>
      <w:lvlText w:val=""/>
      <w:lvlJc w:val="left"/>
      <w:pPr>
        <w:ind w:left="4680" w:hanging="360"/>
      </w:pPr>
      <w:rPr>
        <w:rFonts w:ascii="Symbol"/>
      </w:rPr>
    </w:lvl>
    <w:lvl w:ilvl="7" w:tplc="FD9E25CA">
      <w:numFmt w:val="bullet"/>
      <w:lvlText w:val="o"/>
      <w:lvlJc w:val="left"/>
      <w:pPr>
        <w:ind w:left="5400" w:hanging="360"/>
      </w:pPr>
      <w:rPr>
        <w:rFonts w:ascii="Courier New"/>
      </w:rPr>
    </w:lvl>
    <w:lvl w:ilvl="8" w:tplc="17AC7D42">
      <w:numFmt w:val="bullet"/>
      <w:lvlText w:val=""/>
      <w:lvlJc w:val="left"/>
      <w:pPr>
        <w:ind w:left="6120" w:hanging="360"/>
      </w:pPr>
      <w:rPr>
        <w:rFonts w:ascii="Wingdings"/>
      </w:rPr>
    </w:lvl>
  </w:abstractNum>
  <w:abstractNum w:abstractNumId="13" w15:restartNumberingAfterBreak="0">
    <w:nsid w:val="2BCE31F9"/>
    <w:multiLevelType w:val="hybridMultilevel"/>
    <w:tmpl w:val="989AEBF0"/>
    <w:lvl w:ilvl="0" w:tplc="EB384CD2">
      <w:numFmt w:val="bullet"/>
      <w:lvlText w:val=""/>
      <w:lvlJc w:val="left"/>
      <w:pPr>
        <w:ind w:left="360" w:hanging="360"/>
      </w:pPr>
      <w:rPr>
        <w:rFonts w:ascii="Symbol"/>
        <w:color w:val="4BACC6"/>
      </w:rPr>
    </w:lvl>
    <w:lvl w:ilvl="1" w:tplc="740EDB0A">
      <w:numFmt w:val="bullet"/>
      <w:lvlText w:val="o"/>
      <w:lvlJc w:val="left"/>
      <w:pPr>
        <w:ind w:left="1080" w:hanging="360"/>
      </w:pPr>
      <w:rPr>
        <w:rFonts w:ascii="Courier New"/>
      </w:rPr>
    </w:lvl>
    <w:lvl w:ilvl="2" w:tplc="BB261D5A">
      <w:numFmt w:val="bullet"/>
      <w:lvlText w:val=""/>
      <w:lvlJc w:val="left"/>
      <w:pPr>
        <w:ind w:left="1800" w:hanging="360"/>
      </w:pPr>
      <w:rPr>
        <w:rFonts w:ascii="Wingdings"/>
      </w:rPr>
    </w:lvl>
    <w:lvl w:ilvl="3" w:tplc="7E563124">
      <w:numFmt w:val="bullet"/>
      <w:lvlText w:val=""/>
      <w:lvlJc w:val="left"/>
      <w:pPr>
        <w:ind w:left="2520" w:hanging="360"/>
      </w:pPr>
      <w:rPr>
        <w:rFonts w:ascii="Symbol"/>
      </w:rPr>
    </w:lvl>
    <w:lvl w:ilvl="4" w:tplc="82B25D9E">
      <w:numFmt w:val="bullet"/>
      <w:lvlText w:val="o"/>
      <w:lvlJc w:val="left"/>
      <w:pPr>
        <w:ind w:left="3240" w:hanging="360"/>
      </w:pPr>
      <w:rPr>
        <w:rFonts w:ascii="Courier New"/>
      </w:rPr>
    </w:lvl>
    <w:lvl w:ilvl="5" w:tplc="E618D608">
      <w:numFmt w:val="bullet"/>
      <w:lvlText w:val=""/>
      <w:lvlJc w:val="left"/>
      <w:pPr>
        <w:ind w:left="3960" w:hanging="360"/>
      </w:pPr>
      <w:rPr>
        <w:rFonts w:ascii="Wingdings"/>
      </w:rPr>
    </w:lvl>
    <w:lvl w:ilvl="6" w:tplc="84E01652">
      <w:numFmt w:val="bullet"/>
      <w:lvlText w:val=""/>
      <w:lvlJc w:val="left"/>
      <w:pPr>
        <w:ind w:left="4680" w:hanging="360"/>
      </w:pPr>
      <w:rPr>
        <w:rFonts w:ascii="Symbol"/>
      </w:rPr>
    </w:lvl>
    <w:lvl w:ilvl="7" w:tplc="B65681B8">
      <w:numFmt w:val="bullet"/>
      <w:lvlText w:val="o"/>
      <w:lvlJc w:val="left"/>
      <w:pPr>
        <w:ind w:left="5400" w:hanging="360"/>
      </w:pPr>
      <w:rPr>
        <w:rFonts w:ascii="Courier New"/>
      </w:rPr>
    </w:lvl>
    <w:lvl w:ilvl="8" w:tplc="DF5EA34C">
      <w:numFmt w:val="bullet"/>
      <w:lvlText w:val=""/>
      <w:lvlJc w:val="left"/>
      <w:pPr>
        <w:ind w:left="6120" w:hanging="360"/>
      </w:pPr>
      <w:rPr>
        <w:rFonts w:ascii="Wingdings"/>
      </w:rPr>
    </w:lvl>
  </w:abstractNum>
  <w:abstractNum w:abstractNumId="14" w15:restartNumberingAfterBreak="0">
    <w:nsid w:val="2FE81E0D"/>
    <w:multiLevelType w:val="hybridMultilevel"/>
    <w:tmpl w:val="43BE2898"/>
    <w:lvl w:ilvl="0" w:tplc="97DC5DC0">
      <w:numFmt w:val="bullet"/>
      <w:lvlText w:val=""/>
      <w:lvlJc w:val="left"/>
      <w:pPr>
        <w:ind w:left="360" w:hanging="360"/>
      </w:pPr>
      <w:rPr>
        <w:rFonts w:ascii="Symbol"/>
      </w:rPr>
    </w:lvl>
    <w:lvl w:ilvl="1" w:tplc="EEA82618">
      <w:numFmt w:val="bullet"/>
      <w:lvlText w:val="o"/>
      <w:lvlJc w:val="left"/>
      <w:pPr>
        <w:ind w:left="1080" w:hanging="360"/>
      </w:pPr>
      <w:rPr>
        <w:rFonts w:ascii="Courier New"/>
      </w:rPr>
    </w:lvl>
    <w:lvl w:ilvl="2" w:tplc="BFC46EFE">
      <w:numFmt w:val="bullet"/>
      <w:lvlText w:val=""/>
      <w:lvlJc w:val="left"/>
      <w:pPr>
        <w:ind w:left="1800" w:hanging="360"/>
      </w:pPr>
      <w:rPr>
        <w:rFonts w:ascii="Wingdings"/>
      </w:rPr>
    </w:lvl>
    <w:lvl w:ilvl="3" w:tplc="67C8E1E8">
      <w:numFmt w:val="bullet"/>
      <w:lvlText w:val=""/>
      <w:lvlJc w:val="left"/>
      <w:pPr>
        <w:ind w:left="2520" w:hanging="360"/>
      </w:pPr>
      <w:rPr>
        <w:rFonts w:ascii="Symbol"/>
      </w:rPr>
    </w:lvl>
    <w:lvl w:ilvl="4" w:tplc="0C86CD94">
      <w:numFmt w:val="bullet"/>
      <w:lvlText w:val="o"/>
      <w:lvlJc w:val="left"/>
      <w:pPr>
        <w:ind w:left="3240" w:hanging="360"/>
      </w:pPr>
      <w:rPr>
        <w:rFonts w:ascii="Courier New"/>
      </w:rPr>
    </w:lvl>
    <w:lvl w:ilvl="5" w:tplc="43EC37B0">
      <w:numFmt w:val="bullet"/>
      <w:lvlText w:val=""/>
      <w:lvlJc w:val="left"/>
      <w:pPr>
        <w:ind w:left="3960" w:hanging="360"/>
      </w:pPr>
      <w:rPr>
        <w:rFonts w:ascii="Wingdings"/>
      </w:rPr>
    </w:lvl>
    <w:lvl w:ilvl="6" w:tplc="D6726476">
      <w:numFmt w:val="bullet"/>
      <w:lvlText w:val=""/>
      <w:lvlJc w:val="left"/>
      <w:pPr>
        <w:ind w:left="4680" w:hanging="360"/>
      </w:pPr>
      <w:rPr>
        <w:rFonts w:ascii="Symbol"/>
      </w:rPr>
    </w:lvl>
    <w:lvl w:ilvl="7" w:tplc="94FE427E">
      <w:numFmt w:val="bullet"/>
      <w:lvlText w:val="o"/>
      <w:lvlJc w:val="left"/>
      <w:pPr>
        <w:ind w:left="5400" w:hanging="360"/>
      </w:pPr>
      <w:rPr>
        <w:rFonts w:ascii="Courier New"/>
      </w:rPr>
    </w:lvl>
    <w:lvl w:ilvl="8" w:tplc="53347066">
      <w:numFmt w:val="bullet"/>
      <w:lvlText w:val=""/>
      <w:lvlJc w:val="left"/>
      <w:pPr>
        <w:ind w:left="6120" w:hanging="360"/>
      </w:pPr>
      <w:rPr>
        <w:rFonts w:ascii="Wingdings"/>
      </w:rPr>
    </w:lvl>
  </w:abstractNum>
  <w:abstractNum w:abstractNumId="15" w15:restartNumberingAfterBreak="0">
    <w:nsid w:val="34D21339"/>
    <w:multiLevelType w:val="hybridMultilevel"/>
    <w:tmpl w:val="4156E17C"/>
    <w:lvl w:ilvl="0" w:tplc="178C9A9A">
      <w:numFmt w:val="bullet"/>
      <w:lvlText w:val=""/>
      <w:lvlJc w:val="left"/>
      <w:pPr>
        <w:ind w:left="360" w:hanging="360"/>
      </w:pPr>
      <w:rPr>
        <w:rFonts w:ascii="Symbol"/>
      </w:rPr>
    </w:lvl>
    <w:lvl w:ilvl="1" w:tplc="89DE80BA">
      <w:numFmt w:val="bullet"/>
      <w:lvlText w:val="o"/>
      <w:lvlJc w:val="left"/>
      <w:pPr>
        <w:ind w:left="1080" w:hanging="360"/>
      </w:pPr>
      <w:rPr>
        <w:rFonts w:ascii="Courier New"/>
      </w:rPr>
    </w:lvl>
    <w:lvl w:ilvl="2" w:tplc="C6846B7A">
      <w:numFmt w:val="bullet"/>
      <w:lvlText w:val=""/>
      <w:lvlJc w:val="left"/>
      <w:pPr>
        <w:ind w:left="1800" w:hanging="360"/>
      </w:pPr>
      <w:rPr>
        <w:rFonts w:ascii="Wingdings"/>
      </w:rPr>
    </w:lvl>
    <w:lvl w:ilvl="3" w:tplc="9304A3C2">
      <w:numFmt w:val="bullet"/>
      <w:lvlText w:val=""/>
      <w:lvlJc w:val="left"/>
      <w:pPr>
        <w:ind w:left="2520" w:hanging="360"/>
      </w:pPr>
      <w:rPr>
        <w:rFonts w:ascii="Symbol"/>
      </w:rPr>
    </w:lvl>
    <w:lvl w:ilvl="4" w:tplc="EF100016">
      <w:numFmt w:val="bullet"/>
      <w:lvlText w:val="o"/>
      <w:lvlJc w:val="left"/>
      <w:pPr>
        <w:ind w:left="3240" w:hanging="360"/>
      </w:pPr>
      <w:rPr>
        <w:rFonts w:ascii="Courier New"/>
      </w:rPr>
    </w:lvl>
    <w:lvl w:ilvl="5" w:tplc="BD144542">
      <w:numFmt w:val="bullet"/>
      <w:lvlText w:val=""/>
      <w:lvlJc w:val="left"/>
      <w:pPr>
        <w:ind w:left="3960" w:hanging="360"/>
      </w:pPr>
      <w:rPr>
        <w:rFonts w:ascii="Wingdings"/>
      </w:rPr>
    </w:lvl>
    <w:lvl w:ilvl="6" w:tplc="7A5EF666">
      <w:numFmt w:val="bullet"/>
      <w:lvlText w:val=""/>
      <w:lvlJc w:val="left"/>
      <w:pPr>
        <w:ind w:left="4680" w:hanging="360"/>
      </w:pPr>
      <w:rPr>
        <w:rFonts w:ascii="Symbol"/>
      </w:rPr>
    </w:lvl>
    <w:lvl w:ilvl="7" w:tplc="507C3A24">
      <w:numFmt w:val="bullet"/>
      <w:lvlText w:val="o"/>
      <w:lvlJc w:val="left"/>
      <w:pPr>
        <w:ind w:left="5400" w:hanging="360"/>
      </w:pPr>
      <w:rPr>
        <w:rFonts w:ascii="Courier New"/>
      </w:rPr>
    </w:lvl>
    <w:lvl w:ilvl="8" w:tplc="004A7C40">
      <w:numFmt w:val="bullet"/>
      <w:lvlText w:val=""/>
      <w:lvlJc w:val="left"/>
      <w:pPr>
        <w:ind w:left="6120" w:hanging="360"/>
      </w:pPr>
      <w:rPr>
        <w:rFonts w:ascii="Wingdings"/>
      </w:rPr>
    </w:lvl>
  </w:abstractNum>
  <w:abstractNum w:abstractNumId="16" w15:restartNumberingAfterBreak="0">
    <w:nsid w:val="39035D8A"/>
    <w:multiLevelType w:val="hybridMultilevel"/>
    <w:tmpl w:val="8368C86A"/>
    <w:lvl w:ilvl="0" w:tplc="017EC10E">
      <w:numFmt w:val="bullet"/>
      <w:lvlText w:val=""/>
      <w:lvlJc w:val="left"/>
      <w:pPr>
        <w:ind w:left="360" w:hanging="360"/>
      </w:pPr>
      <w:rPr>
        <w:rFonts w:ascii="Symbol"/>
      </w:rPr>
    </w:lvl>
    <w:lvl w:ilvl="1" w:tplc="DFDEED62">
      <w:numFmt w:val="bullet"/>
      <w:lvlText w:val="o"/>
      <w:lvlJc w:val="left"/>
      <w:pPr>
        <w:ind w:left="1080" w:hanging="360"/>
      </w:pPr>
      <w:rPr>
        <w:rFonts w:ascii="Courier New"/>
      </w:rPr>
    </w:lvl>
    <w:lvl w:ilvl="2" w:tplc="51D6146C">
      <w:numFmt w:val="bullet"/>
      <w:lvlText w:val=""/>
      <w:lvlJc w:val="left"/>
      <w:pPr>
        <w:ind w:left="1800" w:hanging="360"/>
      </w:pPr>
      <w:rPr>
        <w:rFonts w:ascii="Wingdings"/>
      </w:rPr>
    </w:lvl>
    <w:lvl w:ilvl="3" w:tplc="EE2236A4">
      <w:numFmt w:val="bullet"/>
      <w:lvlText w:val=""/>
      <w:lvlJc w:val="left"/>
      <w:pPr>
        <w:ind w:left="2520" w:hanging="360"/>
      </w:pPr>
      <w:rPr>
        <w:rFonts w:ascii="Symbol"/>
      </w:rPr>
    </w:lvl>
    <w:lvl w:ilvl="4" w:tplc="A562295E">
      <w:numFmt w:val="bullet"/>
      <w:lvlText w:val="o"/>
      <w:lvlJc w:val="left"/>
      <w:pPr>
        <w:ind w:left="3240" w:hanging="360"/>
      </w:pPr>
      <w:rPr>
        <w:rFonts w:ascii="Courier New"/>
      </w:rPr>
    </w:lvl>
    <w:lvl w:ilvl="5" w:tplc="4B820E4E">
      <w:numFmt w:val="bullet"/>
      <w:lvlText w:val=""/>
      <w:lvlJc w:val="left"/>
      <w:pPr>
        <w:ind w:left="3960" w:hanging="360"/>
      </w:pPr>
      <w:rPr>
        <w:rFonts w:ascii="Wingdings"/>
      </w:rPr>
    </w:lvl>
    <w:lvl w:ilvl="6" w:tplc="0582B366">
      <w:numFmt w:val="bullet"/>
      <w:lvlText w:val=""/>
      <w:lvlJc w:val="left"/>
      <w:pPr>
        <w:ind w:left="4680" w:hanging="360"/>
      </w:pPr>
      <w:rPr>
        <w:rFonts w:ascii="Symbol"/>
      </w:rPr>
    </w:lvl>
    <w:lvl w:ilvl="7" w:tplc="03146EF8">
      <w:numFmt w:val="bullet"/>
      <w:lvlText w:val="o"/>
      <w:lvlJc w:val="left"/>
      <w:pPr>
        <w:ind w:left="5400" w:hanging="360"/>
      </w:pPr>
      <w:rPr>
        <w:rFonts w:ascii="Courier New"/>
      </w:rPr>
    </w:lvl>
    <w:lvl w:ilvl="8" w:tplc="A39C3C18">
      <w:numFmt w:val="bullet"/>
      <w:lvlText w:val=""/>
      <w:lvlJc w:val="left"/>
      <w:pPr>
        <w:ind w:left="6120" w:hanging="360"/>
      </w:pPr>
      <w:rPr>
        <w:rFonts w:ascii="Wingdings"/>
      </w:rPr>
    </w:lvl>
  </w:abstractNum>
  <w:abstractNum w:abstractNumId="17" w15:restartNumberingAfterBreak="0">
    <w:nsid w:val="3C721B53"/>
    <w:multiLevelType w:val="hybridMultilevel"/>
    <w:tmpl w:val="F04ACBD2"/>
    <w:lvl w:ilvl="0" w:tplc="D3D2AEC0">
      <w:numFmt w:val="bullet"/>
      <w:lvlText w:val=""/>
      <w:lvlJc w:val="left"/>
      <w:pPr>
        <w:ind w:left="360" w:hanging="360"/>
      </w:pPr>
      <w:rPr>
        <w:rFonts w:ascii="Wingdings"/>
        <w:color w:val="4BACC6"/>
      </w:rPr>
    </w:lvl>
    <w:lvl w:ilvl="1" w:tplc="848C93AA">
      <w:numFmt w:val="bullet"/>
      <w:lvlText w:val="o"/>
      <w:lvlJc w:val="left"/>
      <w:pPr>
        <w:ind w:left="1080" w:hanging="360"/>
      </w:pPr>
      <w:rPr>
        <w:rFonts w:ascii="Courier New"/>
      </w:rPr>
    </w:lvl>
    <w:lvl w:ilvl="2" w:tplc="73D8852E">
      <w:numFmt w:val="bullet"/>
      <w:lvlText w:val=""/>
      <w:lvlJc w:val="left"/>
      <w:pPr>
        <w:ind w:left="1800" w:hanging="360"/>
      </w:pPr>
      <w:rPr>
        <w:rFonts w:ascii="Wingdings"/>
      </w:rPr>
    </w:lvl>
    <w:lvl w:ilvl="3" w:tplc="D5B65FFA">
      <w:numFmt w:val="bullet"/>
      <w:lvlText w:val=""/>
      <w:lvlJc w:val="left"/>
      <w:pPr>
        <w:ind w:left="2520" w:hanging="360"/>
      </w:pPr>
      <w:rPr>
        <w:rFonts w:ascii="Symbol"/>
      </w:rPr>
    </w:lvl>
    <w:lvl w:ilvl="4" w:tplc="80D84908">
      <w:numFmt w:val="bullet"/>
      <w:lvlText w:val="o"/>
      <w:lvlJc w:val="left"/>
      <w:pPr>
        <w:ind w:left="3240" w:hanging="360"/>
      </w:pPr>
      <w:rPr>
        <w:rFonts w:ascii="Courier New"/>
      </w:rPr>
    </w:lvl>
    <w:lvl w:ilvl="5" w:tplc="19FC1D3A">
      <w:numFmt w:val="bullet"/>
      <w:lvlText w:val=""/>
      <w:lvlJc w:val="left"/>
      <w:pPr>
        <w:ind w:left="3960" w:hanging="360"/>
      </w:pPr>
      <w:rPr>
        <w:rFonts w:ascii="Wingdings"/>
      </w:rPr>
    </w:lvl>
    <w:lvl w:ilvl="6" w:tplc="8F6A37EE">
      <w:numFmt w:val="bullet"/>
      <w:lvlText w:val=""/>
      <w:lvlJc w:val="left"/>
      <w:pPr>
        <w:ind w:left="4680" w:hanging="360"/>
      </w:pPr>
      <w:rPr>
        <w:rFonts w:ascii="Symbol"/>
      </w:rPr>
    </w:lvl>
    <w:lvl w:ilvl="7" w:tplc="1D942122">
      <w:numFmt w:val="bullet"/>
      <w:lvlText w:val="o"/>
      <w:lvlJc w:val="left"/>
      <w:pPr>
        <w:ind w:left="5400" w:hanging="360"/>
      </w:pPr>
      <w:rPr>
        <w:rFonts w:ascii="Courier New"/>
      </w:rPr>
    </w:lvl>
    <w:lvl w:ilvl="8" w:tplc="9A367DA8">
      <w:numFmt w:val="bullet"/>
      <w:lvlText w:val=""/>
      <w:lvlJc w:val="left"/>
      <w:pPr>
        <w:ind w:left="6120" w:hanging="360"/>
      </w:pPr>
      <w:rPr>
        <w:rFonts w:ascii="Wingdings"/>
      </w:rPr>
    </w:lvl>
  </w:abstractNum>
  <w:abstractNum w:abstractNumId="18" w15:restartNumberingAfterBreak="0">
    <w:nsid w:val="3CD7487C"/>
    <w:multiLevelType w:val="hybridMultilevel"/>
    <w:tmpl w:val="E5464572"/>
    <w:lvl w:ilvl="0" w:tplc="AACCFDB4">
      <w:start w:val="1"/>
      <w:numFmt w:val="decimal"/>
      <w:lvlText w:val="%1."/>
      <w:lvlJc w:val="left"/>
      <w:pPr>
        <w:ind w:left="720" w:hanging="360"/>
      </w:pPr>
    </w:lvl>
    <w:lvl w:ilvl="1" w:tplc="6868BE2C">
      <w:start w:val="1"/>
      <w:numFmt w:val="decimal"/>
      <w:lvlText w:val="%2."/>
      <w:lvlJc w:val="left"/>
      <w:pPr>
        <w:ind w:left="1440" w:hanging="1080"/>
      </w:pPr>
    </w:lvl>
    <w:lvl w:ilvl="2" w:tplc="56F099D2">
      <w:start w:val="1"/>
      <w:numFmt w:val="decimal"/>
      <w:lvlText w:val="%3."/>
      <w:lvlJc w:val="left"/>
      <w:pPr>
        <w:ind w:left="2160" w:hanging="1980"/>
      </w:pPr>
    </w:lvl>
    <w:lvl w:ilvl="3" w:tplc="A2F04F0A">
      <w:start w:val="1"/>
      <w:numFmt w:val="decimal"/>
      <w:lvlText w:val="%4."/>
      <w:lvlJc w:val="left"/>
      <w:pPr>
        <w:ind w:left="2880" w:hanging="2520"/>
      </w:pPr>
    </w:lvl>
    <w:lvl w:ilvl="4" w:tplc="C4DE0E96">
      <w:start w:val="1"/>
      <w:numFmt w:val="decimal"/>
      <w:lvlText w:val="%5."/>
      <w:lvlJc w:val="left"/>
      <w:pPr>
        <w:ind w:left="3600" w:hanging="3240"/>
      </w:pPr>
    </w:lvl>
    <w:lvl w:ilvl="5" w:tplc="F9EC893A">
      <w:start w:val="1"/>
      <w:numFmt w:val="decimal"/>
      <w:lvlText w:val="%6."/>
      <w:lvlJc w:val="left"/>
      <w:pPr>
        <w:ind w:left="4320" w:hanging="4140"/>
      </w:pPr>
    </w:lvl>
    <w:lvl w:ilvl="6" w:tplc="D728BA32">
      <w:start w:val="1"/>
      <w:numFmt w:val="decimal"/>
      <w:lvlText w:val="%7."/>
      <w:lvlJc w:val="left"/>
      <w:pPr>
        <w:ind w:left="5040" w:hanging="4680"/>
      </w:pPr>
    </w:lvl>
    <w:lvl w:ilvl="7" w:tplc="960009E0">
      <w:start w:val="1"/>
      <w:numFmt w:val="decimal"/>
      <w:lvlText w:val="%8."/>
      <w:lvlJc w:val="left"/>
      <w:pPr>
        <w:ind w:left="5760" w:hanging="5400"/>
      </w:pPr>
    </w:lvl>
    <w:lvl w:ilvl="8" w:tplc="19EA6DFA">
      <w:start w:val="1"/>
      <w:numFmt w:val="decimal"/>
      <w:lvlText w:val="%9."/>
      <w:lvlJc w:val="left"/>
      <w:pPr>
        <w:ind w:left="6480" w:hanging="6300"/>
      </w:pPr>
    </w:lvl>
  </w:abstractNum>
  <w:abstractNum w:abstractNumId="19" w15:restartNumberingAfterBreak="0">
    <w:nsid w:val="43E9757A"/>
    <w:multiLevelType w:val="hybridMultilevel"/>
    <w:tmpl w:val="1B5CEE5C"/>
    <w:lvl w:ilvl="0" w:tplc="C1F6A0A6">
      <w:numFmt w:val="bullet"/>
      <w:lvlText w:val=""/>
      <w:lvlJc w:val="left"/>
      <w:pPr>
        <w:ind w:left="360" w:hanging="360"/>
      </w:pPr>
      <w:rPr>
        <w:rFonts w:ascii="Symbol"/>
      </w:rPr>
    </w:lvl>
    <w:lvl w:ilvl="1" w:tplc="AF5CD1D2">
      <w:numFmt w:val="bullet"/>
      <w:lvlText w:val="o"/>
      <w:lvlJc w:val="left"/>
      <w:pPr>
        <w:ind w:left="1800" w:hanging="360"/>
      </w:pPr>
      <w:rPr>
        <w:rFonts w:ascii="Courier New"/>
      </w:rPr>
    </w:lvl>
    <w:lvl w:ilvl="2" w:tplc="0AF81C30">
      <w:numFmt w:val="bullet"/>
      <w:lvlText w:val=""/>
      <w:lvlJc w:val="left"/>
      <w:pPr>
        <w:ind w:left="2520" w:hanging="360"/>
      </w:pPr>
      <w:rPr>
        <w:rFonts w:ascii="Wingdings"/>
      </w:rPr>
    </w:lvl>
    <w:lvl w:ilvl="3" w:tplc="A5CCF7C8">
      <w:numFmt w:val="bullet"/>
      <w:lvlText w:val=""/>
      <w:lvlJc w:val="left"/>
      <w:pPr>
        <w:ind w:left="3240" w:hanging="360"/>
      </w:pPr>
      <w:rPr>
        <w:rFonts w:ascii="Symbol"/>
      </w:rPr>
    </w:lvl>
    <w:lvl w:ilvl="4" w:tplc="44388E38">
      <w:numFmt w:val="bullet"/>
      <w:lvlText w:val="o"/>
      <w:lvlJc w:val="left"/>
      <w:pPr>
        <w:ind w:left="3960" w:hanging="360"/>
      </w:pPr>
      <w:rPr>
        <w:rFonts w:ascii="Courier New"/>
      </w:rPr>
    </w:lvl>
    <w:lvl w:ilvl="5" w:tplc="909ACBE8">
      <w:numFmt w:val="bullet"/>
      <w:lvlText w:val=""/>
      <w:lvlJc w:val="left"/>
      <w:pPr>
        <w:ind w:left="4680" w:hanging="360"/>
      </w:pPr>
      <w:rPr>
        <w:rFonts w:ascii="Wingdings"/>
      </w:rPr>
    </w:lvl>
    <w:lvl w:ilvl="6" w:tplc="0B261E3E">
      <w:numFmt w:val="bullet"/>
      <w:lvlText w:val=""/>
      <w:lvlJc w:val="left"/>
      <w:pPr>
        <w:ind w:left="5400" w:hanging="360"/>
      </w:pPr>
      <w:rPr>
        <w:rFonts w:ascii="Symbol"/>
      </w:rPr>
    </w:lvl>
    <w:lvl w:ilvl="7" w:tplc="B180E794">
      <w:numFmt w:val="bullet"/>
      <w:lvlText w:val="o"/>
      <w:lvlJc w:val="left"/>
      <w:pPr>
        <w:ind w:left="6120" w:hanging="360"/>
      </w:pPr>
      <w:rPr>
        <w:rFonts w:ascii="Courier New"/>
      </w:rPr>
    </w:lvl>
    <w:lvl w:ilvl="8" w:tplc="A20EA326">
      <w:numFmt w:val="bullet"/>
      <w:lvlText w:val=""/>
      <w:lvlJc w:val="left"/>
      <w:pPr>
        <w:ind w:left="6840" w:hanging="360"/>
      </w:pPr>
      <w:rPr>
        <w:rFonts w:ascii="Wingdings"/>
      </w:rPr>
    </w:lvl>
  </w:abstractNum>
  <w:abstractNum w:abstractNumId="20" w15:restartNumberingAfterBreak="0">
    <w:nsid w:val="4AD10B2D"/>
    <w:multiLevelType w:val="hybridMultilevel"/>
    <w:tmpl w:val="E69C8B72"/>
    <w:lvl w:ilvl="0" w:tplc="3F4E12BC">
      <w:numFmt w:val="bullet"/>
      <w:lvlText w:val=""/>
      <w:lvlJc w:val="left"/>
      <w:pPr>
        <w:ind w:left="360" w:hanging="360"/>
      </w:pPr>
      <w:rPr>
        <w:rFonts w:ascii="Symbol"/>
      </w:rPr>
    </w:lvl>
    <w:lvl w:ilvl="1" w:tplc="175C7F9A">
      <w:numFmt w:val="bullet"/>
      <w:lvlText w:val="o"/>
      <w:lvlJc w:val="left"/>
      <w:pPr>
        <w:ind w:left="1080" w:hanging="360"/>
      </w:pPr>
      <w:rPr>
        <w:rFonts w:ascii="Courier New"/>
      </w:rPr>
    </w:lvl>
    <w:lvl w:ilvl="2" w:tplc="A8EAC756">
      <w:numFmt w:val="bullet"/>
      <w:lvlText w:val=""/>
      <w:lvlJc w:val="left"/>
      <w:pPr>
        <w:ind w:left="1800" w:hanging="360"/>
      </w:pPr>
      <w:rPr>
        <w:rFonts w:ascii="Wingdings"/>
      </w:rPr>
    </w:lvl>
    <w:lvl w:ilvl="3" w:tplc="DF8ED6EC">
      <w:numFmt w:val="bullet"/>
      <w:lvlText w:val=""/>
      <w:lvlJc w:val="left"/>
      <w:pPr>
        <w:ind w:left="2520" w:hanging="360"/>
      </w:pPr>
      <w:rPr>
        <w:rFonts w:ascii="Symbol"/>
      </w:rPr>
    </w:lvl>
    <w:lvl w:ilvl="4" w:tplc="D82480E6">
      <w:numFmt w:val="bullet"/>
      <w:lvlText w:val="o"/>
      <w:lvlJc w:val="left"/>
      <w:pPr>
        <w:ind w:left="3240" w:hanging="360"/>
      </w:pPr>
      <w:rPr>
        <w:rFonts w:ascii="Courier New"/>
      </w:rPr>
    </w:lvl>
    <w:lvl w:ilvl="5" w:tplc="7EEEEC1C">
      <w:numFmt w:val="bullet"/>
      <w:lvlText w:val=""/>
      <w:lvlJc w:val="left"/>
      <w:pPr>
        <w:ind w:left="3960" w:hanging="360"/>
      </w:pPr>
      <w:rPr>
        <w:rFonts w:ascii="Wingdings"/>
      </w:rPr>
    </w:lvl>
    <w:lvl w:ilvl="6" w:tplc="72720F32">
      <w:numFmt w:val="bullet"/>
      <w:lvlText w:val=""/>
      <w:lvlJc w:val="left"/>
      <w:pPr>
        <w:ind w:left="4680" w:hanging="360"/>
      </w:pPr>
      <w:rPr>
        <w:rFonts w:ascii="Symbol"/>
      </w:rPr>
    </w:lvl>
    <w:lvl w:ilvl="7" w:tplc="506EFA90">
      <w:numFmt w:val="bullet"/>
      <w:lvlText w:val="o"/>
      <w:lvlJc w:val="left"/>
      <w:pPr>
        <w:ind w:left="5400" w:hanging="360"/>
      </w:pPr>
      <w:rPr>
        <w:rFonts w:ascii="Courier New"/>
      </w:rPr>
    </w:lvl>
    <w:lvl w:ilvl="8" w:tplc="0B76F496">
      <w:numFmt w:val="bullet"/>
      <w:lvlText w:val=""/>
      <w:lvlJc w:val="left"/>
      <w:pPr>
        <w:ind w:left="6120" w:hanging="360"/>
      </w:pPr>
      <w:rPr>
        <w:rFonts w:ascii="Wingdings"/>
      </w:rPr>
    </w:lvl>
  </w:abstractNum>
  <w:abstractNum w:abstractNumId="21" w15:restartNumberingAfterBreak="0">
    <w:nsid w:val="533A2FB3"/>
    <w:multiLevelType w:val="hybridMultilevel"/>
    <w:tmpl w:val="2B20C3B2"/>
    <w:lvl w:ilvl="0" w:tplc="F990CF10">
      <w:numFmt w:val="bullet"/>
      <w:lvlText w:val=""/>
      <w:lvlJc w:val="left"/>
      <w:pPr>
        <w:ind w:left="360" w:hanging="360"/>
      </w:pPr>
      <w:rPr>
        <w:rFonts w:ascii="Symbol"/>
      </w:rPr>
    </w:lvl>
    <w:lvl w:ilvl="1" w:tplc="575CCDC0">
      <w:numFmt w:val="bullet"/>
      <w:lvlText w:val="o"/>
      <w:lvlJc w:val="left"/>
      <w:pPr>
        <w:ind w:left="1080" w:hanging="360"/>
      </w:pPr>
      <w:rPr>
        <w:rFonts w:ascii="Courier New"/>
      </w:rPr>
    </w:lvl>
    <w:lvl w:ilvl="2" w:tplc="E440319E">
      <w:numFmt w:val="bullet"/>
      <w:lvlText w:val=""/>
      <w:lvlJc w:val="left"/>
      <w:pPr>
        <w:ind w:left="1800" w:hanging="360"/>
      </w:pPr>
      <w:rPr>
        <w:rFonts w:ascii="Wingdings"/>
      </w:rPr>
    </w:lvl>
    <w:lvl w:ilvl="3" w:tplc="E26256DC">
      <w:numFmt w:val="bullet"/>
      <w:lvlText w:val=""/>
      <w:lvlJc w:val="left"/>
      <w:pPr>
        <w:ind w:left="2520" w:hanging="360"/>
      </w:pPr>
      <w:rPr>
        <w:rFonts w:ascii="Symbol"/>
      </w:rPr>
    </w:lvl>
    <w:lvl w:ilvl="4" w:tplc="C5F00BEC">
      <w:numFmt w:val="bullet"/>
      <w:lvlText w:val="o"/>
      <w:lvlJc w:val="left"/>
      <w:pPr>
        <w:ind w:left="3240" w:hanging="360"/>
      </w:pPr>
      <w:rPr>
        <w:rFonts w:ascii="Courier New"/>
      </w:rPr>
    </w:lvl>
    <w:lvl w:ilvl="5" w:tplc="D6D40548">
      <w:numFmt w:val="bullet"/>
      <w:lvlText w:val=""/>
      <w:lvlJc w:val="left"/>
      <w:pPr>
        <w:ind w:left="3960" w:hanging="360"/>
      </w:pPr>
      <w:rPr>
        <w:rFonts w:ascii="Wingdings"/>
      </w:rPr>
    </w:lvl>
    <w:lvl w:ilvl="6" w:tplc="0F92A594">
      <w:numFmt w:val="bullet"/>
      <w:lvlText w:val=""/>
      <w:lvlJc w:val="left"/>
      <w:pPr>
        <w:ind w:left="4680" w:hanging="360"/>
      </w:pPr>
      <w:rPr>
        <w:rFonts w:ascii="Symbol"/>
      </w:rPr>
    </w:lvl>
    <w:lvl w:ilvl="7" w:tplc="C4A206B6">
      <w:numFmt w:val="bullet"/>
      <w:lvlText w:val="o"/>
      <w:lvlJc w:val="left"/>
      <w:pPr>
        <w:ind w:left="5400" w:hanging="360"/>
      </w:pPr>
      <w:rPr>
        <w:rFonts w:ascii="Courier New"/>
      </w:rPr>
    </w:lvl>
    <w:lvl w:ilvl="8" w:tplc="D90655BA">
      <w:numFmt w:val="bullet"/>
      <w:lvlText w:val=""/>
      <w:lvlJc w:val="left"/>
      <w:pPr>
        <w:ind w:left="6120" w:hanging="360"/>
      </w:pPr>
      <w:rPr>
        <w:rFonts w:ascii="Wingdings"/>
      </w:rPr>
    </w:lvl>
  </w:abstractNum>
  <w:abstractNum w:abstractNumId="22" w15:restartNumberingAfterBreak="0">
    <w:nsid w:val="53D15270"/>
    <w:multiLevelType w:val="hybridMultilevel"/>
    <w:tmpl w:val="BF34AD32"/>
    <w:lvl w:ilvl="0" w:tplc="012C4C06">
      <w:numFmt w:val="bullet"/>
      <w:lvlText w:val=""/>
      <w:lvlJc w:val="left"/>
      <w:pPr>
        <w:ind w:left="360" w:hanging="360"/>
      </w:pPr>
      <w:rPr>
        <w:rFonts w:ascii="Symbol"/>
      </w:rPr>
    </w:lvl>
    <w:lvl w:ilvl="1" w:tplc="E8A23668">
      <w:numFmt w:val="bullet"/>
      <w:lvlText w:val="o"/>
      <w:lvlJc w:val="left"/>
      <w:pPr>
        <w:ind w:left="1080" w:hanging="360"/>
      </w:pPr>
      <w:rPr>
        <w:rFonts w:ascii="Courier New"/>
      </w:rPr>
    </w:lvl>
    <w:lvl w:ilvl="2" w:tplc="808E4B4E">
      <w:numFmt w:val="bullet"/>
      <w:lvlText w:val=""/>
      <w:lvlJc w:val="left"/>
      <w:pPr>
        <w:ind w:left="1800" w:hanging="360"/>
      </w:pPr>
      <w:rPr>
        <w:rFonts w:ascii="Wingdings"/>
      </w:rPr>
    </w:lvl>
    <w:lvl w:ilvl="3" w:tplc="4DF8AAB4">
      <w:numFmt w:val="bullet"/>
      <w:lvlText w:val=""/>
      <w:lvlJc w:val="left"/>
      <w:pPr>
        <w:ind w:left="2520" w:hanging="360"/>
      </w:pPr>
      <w:rPr>
        <w:rFonts w:ascii="Symbol"/>
      </w:rPr>
    </w:lvl>
    <w:lvl w:ilvl="4" w:tplc="699846E8">
      <w:numFmt w:val="bullet"/>
      <w:lvlText w:val="o"/>
      <w:lvlJc w:val="left"/>
      <w:pPr>
        <w:ind w:left="3240" w:hanging="360"/>
      </w:pPr>
      <w:rPr>
        <w:rFonts w:ascii="Courier New"/>
      </w:rPr>
    </w:lvl>
    <w:lvl w:ilvl="5" w:tplc="B9FCA6C8">
      <w:numFmt w:val="bullet"/>
      <w:lvlText w:val=""/>
      <w:lvlJc w:val="left"/>
      <w:pPr>
        <w:ind w:left="3960" w:hanging="360"/>
      </w:pPr>
      <w:rPr>
        <w:rFonts w:ascii="Wingdings"/>
      </w:rPr>
    </w:lvl>
    <w:lvl w:ilvl="6" w:tplc="FA82F89E">
      <w:numFmt w:val="bullet"/>
      <w:lvlText w:val=""/>
      <w:lvlJc w:val="left"/>
      <w:pPr>
        <w:ind w:left="4680" w:hanging="360"/>
      </w:pPr>
      <w:rPr>
        <w:rFonts w:ascii="Symbol"/>
      </w:rPr>
    </w:lvl>
    <w:lvl w:ilvl="7" w:tplc="89B44E62">
      <w:numFmt w:val="bullet"/>
      <w:lvlText w:val="o"/>
      <w:lvlJc w:val="left"/>
      <w:pPr>
        <w:ind w:left="5400" w:hanging="360"/>
      </w:pPr>
      <w:rPr>
        <w:rFonts w:ascii="Courier New"/>
      </w:rPr>
    </w:lvl>
    <w:lvl w:ilvl="8" w:tplc="8A462590">
      <w:numFmt w:val="bullet"/>
      <w:lvlText w:val=""/>
      <w:lvlJc w:val="left"/>
      <w:pPr>
        <w:ind w:left="6120" w:hanging="360"/>
      </w:pPr>
      <w:rPr>
        <w:rFonts w:ascii="Wingdings"/>
      </w:rPr>
    </w:lvl>
  </w:abstractNum>
  <w:abstractNum w:abstractNumId="23" w15:restartNumberingAfterBreak="0">
    <w:nsid w:val="5ACE5F6E"/>
    <w:multiLevelType w:val="hybridMultilevel"/>
    <w:tmpl w:val="8D322E5E"/>
    <w:lvl w:ilvl="0" w:tplc="4FF25E94">
      <w:numFmt w:val="bullet"/>
      <w:lvlText w:val=""/>
      <w:lvlJc w:val="left"/>
      <w:pPr>
        <w:ind w:left="360" w:hanging="360"/>
      </w:pPr>
      <w:rPr>
        <w:rFonts w:ascii="Symbol"/>
      </w:rPr>
    </w:lvl>
    <w:lvl w:ilvl="1" w:tplc="B7DAB1C2">
      <w:numFmt w:val="bullet"/>
      <w:lvlText w:val="o"/>
      <w:lvlJc w:val="left"/>
      <w:pPr>
        <w:ind w:left="1080" w:hanging="360"/>
      </w:pPr>
      <w:rPr>
        <w:rFonts w:ascii="Courier New"/>
      </w:rPr>
    </w:lvl>
    <w:lvl w:ilvl="2" w:tplc="FDAA1442">
      <w:numFmt w:val="bullet"/>
      <w:lvlText w:val=""/>
      <w:lvlJc w:val="left"/>
      <w:pPr>
        <w:ind w:left="1800" w:hanging="360"/>
      </w:pPr>
      <w:rPr>
        <w:rFonts w:ascii="Wingdings"/>
      </w:rPr>
    </w:lvl>
    <w:lvl w:ilvl="3" w:tplc="ACCE03B6">
      <w:numFmt w:val="bullet"/>
      <w:lvlText w:val=""/>
      <w:lvlJc w:val="left"/>
      <w:pPr>
        <w:ind w:left="2520" w:hanging="360"/>
      </w:pPr>
      <w:rPr>
        <w:rFonts w:ascii="Symbol"/>
      </w:rPr>
    </w:lvl>
    <w:lvl w:ilvl="4" w:tplc="B3E85A02">
      <w:numFmt w:val="bullet"/>
      <w:lvlText w:val="o"/>
      <w:lvlJc w:val="left"/>
      <w:pPr>
        <w:ind w:left="3240" w:hanging="360"/>
      </w:pPr>
      <w:rPr>
        <w:rFonts w:ascii="Courier New"/>
      </w:rPr>
    </w:lvl>
    <w:lvl w:ilvl="5" w:tplc="85BE3EC6">
      <w:numFmt w:val="bullet"/>
      <w:lvlText w:val=""/>
      <w:lvlJc w:val="left"/>
      <w:pPr>
        <w:ind w:left="3960" w:hanging="360"/>
      </w:pPr>
      <w:rPr>
        <w:rFonts w:ascii="Wingdings"/>
      </w:rPr>
    </w:lvl>
    <w:lvl w:ilvl="6" w:tplc="8A2C1D3A">
      <w:numFmt w:val="bullet"/>
      <w:lvlText w:val=""/>
      <w:lvlJc w:val="left"/>
      <w:pPr>
        <w:ind w:left="4680" w:hanging="360"/>
      </w:pPr>
      <w:rPr>
        <w:rFonts w:ascii="Symbol"/>
      </w:rPr>
    </w:lvl>
    <w:lvl w:ilvl="7" w:tplc="79983386">
      <w:numFmt w:val="bullet"/>
      <w:lvlText w:val="o"/>
      <w:lvlJc w:val="left"/>
      <w:pPr>
        <w:ind w:left="5400" w:hanging="360"/>
      </w:pPr>
      <w:rPr>
        <w:rFonts w:ascii="Courier New"/>
      </w:rPr>
    </w:lvl>
    <w:lvl w:ilvl="8" w:tplc="F5E2934E">
      <w:numFmt w:val="bullet"/>
      <w:lvlText w:val=""/>
      <w:lvlJc w:val="left"/>
      <w:pPr>
        <w:ind w:left="6120" w:hanging="360"/>
      </w:pPr>
      <w:rPr>
        <w:rFonts w:ascii="Wingdings"/>
      </w:rPr>
    </w:lvl>
  </w:abstractNum>
  <w:abstractNum w:abstractNumId="24" w15:restartNumberingAfterBreak="0">
    <w:nsid w:val="5B69103B"/>
    <w:multiLevelType w:val="hybridMultilevel"/>
    <w:tmpl w:val="B1020E16"/>
    <w:lvl w:ilvl="0" w:tplc="C07E5454">
      <w:numFmt w:val="bullet"/>
      <w:lvlText w:val=""/>
      <w:lvlJc w:val="left"/>
      <w:pPr>
        <w:ind w:left="360" w:hanging="360"/>
      </w:pPr>
      <w:rPr>
        <w:rFonts w:ascii="Wingdings"/>
        <w:color w:val="4BACC6"/>
      </w:rPr>
    </w:lvl>
    <w:lvl w:ilvl="1" w:tplc="AC0277C4">
      <w:numFmt w:val="bullet"/>
      <w:lvlText w:val="o"/>
      <w:lvlJc w:val="left"/>
      <w:pPr>
        <w:ind w:left="1080" w:hanging="360"/>
      </w:pPr>
      <w:rPr>
        <w:rFonts w:ascii="Courier New"/>
      </w:rPr>
    </w:lvl>
    <w:lvl w:ilvl="2" w:tplc="3F78412A">
      <w:numFmt w:val="bullet"/>
      <w:lvlText w:val=""/>
      <w:lvlJc w:val="left"/>
      <w:pPr>
        <w:ind w:left="1800" w:hanging="360"/>
      </w:pPr>
      <w:rPr>
        <w:rFonts w:ascii="Wingdings"/>
      </w:rPr>
    </w:lvl>
    <w:lvl w:ilvl="3" w:tplc="3EF83D90">
      <w:numFmt w:val="bullet"/>
      <w:lvlText w:val=""/>
      <w:lvlJc w:val="left"/>
      <w:pPr>
        <w:ind w:left="2520" w:hanging="360"/>
      </w:pPr>
      <w:rPr>
        <w:rFonts w:ascii="Symbol"/>
      </w:rPr>
    </w:lvl>
    <w:lvl w:ilvl="4" w:tplc="47444882">
      <w:numFmt w:val="bullet"/>
      <w:lvlText w:val="o"/>
      <w:lvlJc w:val="left"/>
      <w:pPr>
        <w:ind w:left="3240" w:hanging="360"/>
      </w:pPr>
      <w:rPr>
        <w:rFonts w:ascii="Courier New"/>
      </w:rPr>
    </w:lvl>
    <w:lvl w:ilvl="5" w:tplc="FF40C7FC">
      <w:numFmt w:val="bullet"/>
      <w:lvlText w:val=""/>
      <w:lvlJc w:val="left"/>
      <w:pPr>
        <w:ind w:left="3960" w:hanging="360"/>
      </w:pPr>
      <w:rPr>
        <w:rFonts w:ascii="Wingdings"/>
      </w:rPr>
    </w:lvl>
    <w:lvl w:ilvl="6" w:tplc="8A78C138">
      <w:numFmt w:val="bullet"/>
      <w:lvlText w:val=""/>
      <w:lvlJc w:val="left"/>
      <w:pPr>
        <w:ind w:left="4680" w:hanging="360"/>
      </w:pPr>
      <w:rPr>
        <w:rFonts w:ascii="Symbol"/>
      </w:rPr>
    </w:lvl>
    <w:lvl w:ilvl="7" w:tplc="FEB2BB08">
      <w:numFmt w:val="bullet"/>
      <w:lvlText w:val="o"/>
      <w:lvlJc w:val="left"/>
      <w:pPr>
        <w:ind w:left="5400" w:hanging="360"/>
      </w:pPr>
      <w:rPr>
        <w:rFonts w:ascii="Courier New"/>
      </w:rPr>
    </w:lvl>
    <w:lvl w:ilvl="8" w:tplc="A45AA1CA">
      <w:numFmt w:val="bullet"/>
      <w:lvlText w:val=""/>
      <w:lvlJc w:val="left"/>
      <w:pPr>
        <w:ind w:left="6120" w:hanging="360"/>
      </w:pPr>
      <w:rPr>
        <w:rFonts w:ascii="Wingdings"/>
      </w:rPr>
    </w:lvl>
  </w:abstractNum>
  <w:abstractNum w:abstractNumId="25" w15:restartNumberingAfterBreak="0">
    <w:nsid w:val="5EF64ADF"/>
    <w:multiLevelType w:val="hybridMultilevel"/>
    <w:tmpl w:val="0A768E8C"/>
    <w:lvl w:ilvl="0" w:tplc="21E495B0">
      <w:numFmt w:val="bullet"/>
      <w:lvlText w:val=""/>
      <w:lvlJc w:val="left"/>
      <w:pPr>
        <w:ind w:left="360" w:hanging="360"/>
      </w:pPr>
      <w:rPr>
        <w:rFonts w:ascii="Symbol"/>
        <w:color w:val="4BACC6"/>
      </w:rPr>
    </w:lvl>
    <w:lvl w:ilvl="1" w:tplc="03AE8D34">
      <w:numFmt w:val="bullet"/>
      <w:lvlText w:val="o"/>
      <w:lvlJc w:val="left"/>
      <w:pPr>
        <w:ind w:left="1080" w:hanging="360"/>
      </w:pPr>
      <w:rPr>
        <w:rFonts w:ascii="Courier New"/>
      </w:rPr>
    </w:lvl>
    <w:lvl w:ilvl="2" w:tplc="7A5828EC">
      <w:numFmt w:val="bullet"/>
      <w:lvlText w:val=""/>
      <w:lvlJc w:val="left"/>
      <w:pPr>
        <w:ind w:left="1800" w:hanging="360"/>
      </w:pPr>
      <w:rPr>
        <w:rFonts w:ascii="Wingdings"/>
      </w:rPr>
    </w:lvl>
    <w:lvl w:ilvl="3" w:tplc="735624C8">
      <w:numFmt w:val="bullet"/>
      <w:lvlText w:val=""/>
      <w:lvlJc w:val="left"/>
      <w:pPr>
        <w:ind w:left="2520" w:hanging="360"/>
      </w:pPr>
      <w:rPr>
        <w:rFonts w:ascii="Symbol"/>
      </w:rPr>
    </w:lvl>
    <w:lvl w:ilvl="4" w:tplc="80300ED0">
      <w:numFmt w:val="bullet"/>
      <w:lvlText w:val="o"/>
      <w:lvlJc w:val="left"/>
      <w:pPr>
        <w:ind w:left="3240" w:hanging="360"/>
      </w:pPr>
      <w:rPr>
        <w:rFonts w:ascii="Courier New"/>
      </w:rPr>
    </w:lvl>
    <w:lvl w:ilvl="5" w:tplc="B91C01F0">
      <w:numFmt w:val="bullet"/>
      <w:lvlText w:val=""/>
      <w:lvlJc w:val="left"/>
      <w:pPr>
        <w:ind w:left="3960" w:hanging="360"/>
      </w:pPr>
      <w:rPr>
        <w:rFonts w:ascii="Wingdings"/>
      </w:rPr>
    </w:lvl>
    <w:lvl w:ilvl="6" w:tplc="8EF0EE22">
      <w:numFmt w:val="bullet"/>
      <w:lvlText w:val=""/>
      <w:lvlJc w:val="left"/>
      <w:pPr>
        <w:ind w:left="4680" w:hanging="360"/>
      </w:pPr>
      <w:rPr>
        <w:rFonts w:ascii="Symbol"/>
      </w:rPr>
    </w:lvl>
    <w:lvl w:ilvl="7" w:tplc="4F106FFE">
      <w:numFmt w:val="bullet"/>
      <w:lvlText w:val="o"/>
      <w:lvlJc w:val="left"/>
      <w:pPr>
        <w:ind w:left="5400" w:hanging="360"/>
      </w:pPr>
      <w:rPr>
        <w:rFonts w:ascii="Courier New"/>
      </w:rPr>
    </w:lvl>
    <w:lvl w:ilvl="8" w:tplc="E6DC1C58">
      <w:numFmt w:val="bullet"/>
      <w:lvlText w:val=""/>
      <w:lvlJc w:val="left"/>
      <w:pPr>
        <w:ind w:left="6120" w:hanging="360"/>
      </w:pPr>
      <w:rPr>
        <w:rFonts w:ascii="Wingdings"/>
      </w:rPr>
    </w:lvl>
  </w:abstractNum>
  <w:abstractNum w:abstractNumId="26" w15:restartNumberingAfterBreak="0">
    <w:nsid w:val="5FAC1E9F"/>
    <w:multiLevelType w:val="hybridMultilevel"/>
    <w:tmpl w:val="FF8657A8"/>
    <w:lvl w:ilvl="0" w:tplc="3A8EBB0E">
      <w:numFmt w:val="bullet"/>
      <w:lvlText w:val=""/>
      <w:lvlJc w:val="left"/>
      <w:pPr>
        <w:ind w:left="360" w:hanging="360"/>
      </w:pPr>
      <w:rPr>
        <w:rFonts w:ascii="Symbol"/>
      </w:rPr>
    </w:lvl>
    <w:lvl w:ilvl="1" w:tplc="A11A0C98">
      <w:numFmt w:val="bullet"/>
      <w:lvlText w:val="o"/>
      <w:lvlJc w:val="left"/>
      <w:pPr>
        <w:ind w:left="1080" w:hanging="360"/>
      </w:pPr>
      <w:rPr>
        <w:rFonts w:ascii="Courier New"/>
      </w:rPr>
    </w:lvl>
    <w:lvl w:ilvl="2" w:tplc="79F89404">
      <w:numFmt w:val="bullet"/>
      <w:lvlText w:val=""/>
      <w:lvlJc w:val="left"/>
      <w:pPr>
        <w:ind w:left="1800" w:hanging="360"/>
      </w:pPr>
      <w:rPr>
        <w:rFonts w:ascii="Wingdings"/>
      </w:rPr>
    </w:lvl>
    <w:lvl w:ilvl="3" w:tplc="F49CA082">
      <w:numFmt w:val="bullet"/>
      <w:lvlText w:val=""/>
      <w:lvlJc w:val="left"/>
      <w:pPr>
        <w:ind w:left="2520" w:hanging="360"/>
      </w:pPr>
      <w:rPr>
        <w:rFonts w:ascii="Symbol"/>
      </w:rPr>
    </w:lvl>
    <w:lvl w:ilvl="4" w:tplc="20B04C68">
      <w:numFmt w:val="bullet"/>
      <w:lvlText w:val="o"/>
      <w:lvlJc w:val="left"/>
      <w:pPr>
        <w:ind w:left="3240" w:hanging="360"/>
      </w:pPr>
      <w:rPr>
        <w:rFonts w:ascii="Courier New"/>
      </w:rPr>
    </w:lvl>
    <w:lvl w:ilvl="5" w:tplc="B0B24B9C">
      <w:numFmt w:val="bullet"/>
      <w:lvlText w:val=""/>
      <w:lvlJc w:val="left"/>
      <w:pPr>
        <w:ind w:left="3960" w:hanging="360"/>
      </w:pPr>
      <w:rPr>
        <w:rFonts w:ascii="Wingdings"/>
      </w:rPr>
    </w:lvl>
    <w:lvl w:ilvl="6" w:tplc="185E1AD2">
      <w:numFmt w:val="bullet"/>
      <w:lvlText w:val=""/>
      <w:lvlJc w:val="left"/>
      <w:pPr>
        <w:ind w:left="4680" w:hanging="360"/>
      </w:pPr>
      <w:rPr>
        <w:rFonts w:ascii="Symbol"/>
      </w:rPr>
    </w:lvl>
    <w:lvl w:ilvl="7" w:tplc="57B4F7FC">
      <w:numFmt w:val="bullet"/>
      <w:lvlText w:val="o"/>
      <w:lvlJc w:val="left"/>
      <w:pPr>
        <w:ind w:left="5400" w:hanging="360"/>
      </w:pPr>
      <w:rPr>
        <w:rFonts w:ascii="Courier New"/>
      </w:rPr>
    </w:lvl>
    <w:lvl w:ilvl="8" w:tplc="17D0D2A0">
      <w:numFmt w:val="bullet"/>
      <w:lvlText w:val=""/>
      <w:lvlJc w:val="left"/>
      <w:pPr>
        <w:ind w:left="6120" w:hanging="360"/>
      </w:pPr>
      <w:rPr>
        <w:rFonts w:ascii="Wingdings"/>
      </w:rPr>
    </w:lvl>
  </w:abstractNum>
  <w:abstractNum w:abstractNumId="27" w15:restartNumberingAfterBreak="0">
    <w:nsid w:val="61106E9A"/>
    <w:multiLevelType w:val="hybridMultilevel"/>
    <w:tmpl w:val="9760B75E"/>
    <w:lvl w:ilvl="0" w:tplc="1310A71A">
      <w:numFmt w:val="bullet"/>
      <w:lvlText w:val=""/>
      <w:lvlJc w:val="left"/>
      <w:pPr>
        <w:ind w:left="360" w:hanging="360"/>
      </w:pPr>
      <w:rPr>
        <w:rFonts w:ascii="Wingdings"/>
        <w:color w:val="4BACC6"/>
      </w:rPr>
    </w:lvl>
    <w:lvl w:ilvl="1" w:tplc="2F482254">
      <w:numFmt w:val="bullet"/>
      <w:lvlText w:val="o"/>
      <w:lvlJc w:val="left"/>
      <w:pPr>
        <w:ind w:left="1080" w:hanging="360"/>
      </w:pPr>
      <w:rPr>
        <w:rFonts w:ascii="Courier New"/>
      </w:rPr>
    </w:lvl>
    <w:lvl w:ilvl="2" w:tplc="6FEC34FE">
      <w:numFmt w:val="bullet"/>
      <w:lvlText w:val=""/>
      <w:lvlJc w:val="left"/>
      <w:pPr>
        <w:ind w:left="1800" w:hanging="360"/>
      </w:pPr>
      <w:rPr>
        <w:rFonts w:ascii="Wingdings"/>
      </w:rPr>
    </w:lvl>
    <w:lvl w:ilvl="3" w:tplc="7472D644">
      <w:numFmt w:val="bullet"/>
      <w:lvlText w:val=""/>
      <w:lvlJc w:val="left"/>
      <w:pPr>
        <w:ind w:left="2520" w:hanging="360"/>
      </w:pPr>
      <w:rPr>
        <w:rFonts w:ascii="Symbol"/>
      </w:rPr>
    </w:lvl>
    <w:lvl w:ilvl="4" w:tplc="72A8F8F0">
      <w:numFmt w:val="bullet"/>
      <w:lvlText w:val="o"/>
      <w:lvlJc w:val="left"/>
      <w:pPr>
        <w:ind w:left="3240" w:hanging="360"/>
      </w:pPr>
      <w:rPr>
        <w:rFonts w:ascii="Courier New"/>
      </w:rPr>
    </w:lvl>
    <w:lvl w:ilvl="5" w:tplc="C8701A62">
      <w:numFmt w:val="bullet"/>
      <w:lvlText w:val=""/>
      <w:lvlJc w:val="left"/>
      <w:pPr>
        <w:ind w:left="3960" w:hanging="360"/>
      </w:pPr>
      <w:rPr>
        <w:rFonts w:ascii="Wingdings"/>
      </w:rPr>
    </w:lvl>
    <w:lvl w:ilvl="6" w:tplc="99446066">
      <w:numFmt w:val="bullet"/>
      <w:lvlText w:val=""/>
      <w:lvlJc w:val="left"/>
      <w:pPr>
        <w:ind w:left="4680" w:hanging="360"/>
      </w:pPr>
      <w:rPr>
        <w:rFonts w:ascii="Symbol"/>
      </w:rPr>
    </w:lvl>
    <w:lvl w:ilvl="7" w:tplc="7F8C8B14">
      <w:numFmt w:val="bullet"/>
      <w:lvlText w:val="o"/>
      <w:lvlJc w:val="left"/>
      <w:pPr>
        <w:ind w:left="5400" w:hanging="360"/>
      </w:pPr>
      <w:rPr>
        <w:rFonts w:ascii="Courier New"/>
      </w:rPr>
    </w:lvl>
    <w:lvl w:ilvl="8" w:tplc="EF88FB1A">
      <w:numFmt w:val="bullet"/>
      <w:lvlText w:val=""/>
      <w:lvlJc w:val="left"/>
      <w:pPr>
        <w:ind w:left="6120" w:hanging="360"/>
      </w:pPr>
      <w:rPr>
        <w:rFonts w:ascii="Wingdings"/>
      </w:rPr>
    </w:lvl>
  </w:abstractNum>
  <w:abstractNum w:abstractNumId="28" w15:restartNumberingAfterBreak="0">
    <w:nsid w:val="62C604D8"/>
    <w:multiLevelType w:val="hybridMultilevel"/>
    <w:tmpl w:val="14BA692C"/>
    <w:lvl w:ilvl="0" w:tplc="5DB2EC30">
      <w:numFmt w:val="bullet"/>
      <w:lvlText w:val=""/>
      <w:lvlJc w:val="left"/>
      <w:pPr>
        <w:ind w:left="360" w:hanging="360"/>
      </w:pPr>
      <w:rPr>
        <w:rFonts w:ascii="Symbol"/>
      </w:rPr>
    </w:lvl>
    <w:lvl w:ilvl="1" w:tplc="B1F48E9E">
      <w:numFmt w:val="bullet"/>
      <w:lvlText w:val="o"/>
      <w:lvlJc w:val="left"/>
      <w:pPr>
        <w:ind w:left="1080" w:hanging="360"/>
      </w:pPr>
      <w:rPr>
        <w:rFonts w:ascii="Courier New"/>
      </w:rPr>
    </w:lvl>
    <w:lvl w:ilvl="2" w:tplc="CA70A10E">
      <w:numFmt w:val="bullet"/>
      <w:lvlText w:val=""/>
      <w:lvlJc w:val="left"/>
      <w:pPr>
        <w:ind w:left="1800" w:hanging="360"/>
      </w:pPr>
      <w:rPr>
        <w:rFonts w:ascii="Wingdings"/>
      </w:rPr>
    </w:lvl>
    <w:lvl w:ilvl="3" w:tplc="176CCA88">
      <w:numFmt w:val="bullet"/>
      <w:lvlText w:val=""/>
      <w:lvlJc w:val="left"/>
      <w:pPr>
        <w:ind w:left="2520" w:hanging="360"/>
      </w:pPr>
      <w:rPr>
        <w:rFonts w:ascii="Symbol"/>
      </w:rPr>
    </w:lvl>
    <w:lvl w:ilvl="4" w:tplc="405C6D2C">
      <w:numFmt w:val="bullet"/>
      <w:lvlText w:val="o"/>
      <w:lvlJc w:val="left"/>
      <w:pPr>
        <w:ind w:left="3240" w:hanging="360"/>
      </w:pPr>
      <w:rPr>
        <w:rFonts w:ascii="Courier New"/>
      </w:rPr>
    </w:lvl>
    <w:lvl w:ilvl="5" w:tplc="C006457E">
      <w:numFmt w:val="bullet"/>
      <w:lvlText w:val=""/>
      <w:lvlJc w:val="left"/>
      <w:pPr>
        <w:ind w:left="3960" w:hanging="360"/>
      </w:pPr>
      <w:rPr>
        <w:rFonts w:ascii="Wingdings"/>
      </w:rPr>
    </w:lvl>
    <w:lvl w:ilvl="6" w:tplc="6D2EE1A2">
      <w:numFmt w:val="bullet"/>
      <w:lvlText w:val=""/>
      <w:lvlJc w:val="left"/>
      <w:pPr>
        <w:ind w:left="4680" w:hanging="360"/>
      </w:pPr>
      <w:rPr>
        <w:rFonts w:ascii="Symbol"/>
      </w:rPr>
    </w:lvl>
    <w:lvl w:ilvl="7" w:tplc="9FFAEB10">
      <w:numFmt w:val="bullet"/>
      <w:lvlText w:val="o"/>
      <w:lvlJc w:val="left"/>
      <w:pPr>
        <w:ind w:left="5400" w:hanging="360"/>
      </w:pPr>
      <w:rPr>
        <w:rFonts w:ascii="Courier New"/>
      </w:rPr>
    </w:lvl>
    <w:lvl w:ilvl="8" w:tplc="436616E8">
      <w:numFmt w:val="bullet"/>
      <w:lvlText w:val=""/>
      <w:lvlJc w:val="left"/>
      <w:pPr>
        <w:ind w:left="6120" w:hanging="360"/>
      </w:pPr>
      <w:rPr>
        <w:rFonts w:ascii="Wingdings"/>
      </w:rPr>
    </w:lvl>
  </w:abstractNum>
  <w:abstractNum w:abstractNumId="29" w15:restartNumberingAfterBreak="0">
    <w:nsid w:val="67B672F1"/>
    <w:multiLevelType w:val="hybridMultilevel"/>
    <w:tmpl w:val="A63E3DE4"/>
    <w:lvl w:ilvl="0" w:tplc="A862519E">
      <w:numFmt w:val="bullet"/>
      <w:lvlText w:val=""/>
      <w:lvlJc w:val="left"/>
      <w:pPr>
        <w:ind w:left="360" w:hanging="360"/>
      </w:pPr>
      <w:rPr>
        <w:rFonts w:ascii="Symbol"/>
      </w:rPr>
    </w:lvl>
    <w:lvl w:ilvl="1" w:tplc="A1DA9A08">
      <w:numFmt w:val="bullet"/>
      <w:lvlText w:val="o"/>
      <w:lvlJc w:val="left"/>
      <w:pPr>
        <w:ind w:left="1080" w:hanging="360"/>
      </w:pPr>
      <w:rPr>
        <w:rFonts w:ascii="Courier New"/>
      </w:rPr>
    </w:lvl>
    <w:lvl w:ilvl="2" w:tplc="9C96908E">
      <w:numFmt w:val="bullet"/>
      <w:lvlText w:val=""/>
      <w:lvlJc w:val="left"/>
      <w:pPr>
        <w:ind w:left="1800" w:hanging="360"/>
      </w:pPr>
      <w:rPr>
        <w:rFonts w:ascii="Wingdings"/>
      </w:rPr>
    </w:lvl>
    <w:lvl w:ilvl="3" w:tplc="45B0D2A6">
      <w:numFmt w:val="bullet"/>
      <w:lvlText w:val=""/>
      <w:lvlJc w:val="left"/>
      <w:pPr>
        <w:ind w:left="2520" w:hanging="360"/>
      </w:pPr>
      <w:rPr>
        <w:rFonts w:ascii="Symbol"/>
      </w:rPr>
    </w:lvl>
    <w:lvl w:ilvl="4" w:tplc="BDE6A3A8">
      <w:numFmt w:val="bullet"/>
      <w:lvlText w:val="o"/>
      <w:lvlJc w:val="left"/>
      <w:pPr>
        <w:ind w:left="3240" w:hanging="360"/>
      </w:pPr>
      <w:rPr>
        <w:rFonts w:ascii="Courier New"/>
      </w:rPr>
    </w:lvl>
    <w:lvl w:ilvl="5" w:tplc="0EB8F848">
      <w:numFmt w:val="bullet"/>
      <w:lvlText w:val=""/>
      <w:lvlJc w:val="left"/>
      <w:pPr>
        <w:ind w:left="3960" w:hanging="360"/>
      </w:pPr>
      <w:rPr>
        <w:rFonts w:ascii="Wingdings"/>
      </w:rPr>
    </w:lvl>
    <w:lvl w:ilvl="6" w:tplc="82DE1962">
      <w:numFmt w:val="bullet"/>
      <w:lvlText w:val=""/>
      <w:lvlJc w:val="left"/>
      <w:pPr>
        <w:ind w:left="4680" w:hanging="360"/>
      </w:pPr>
      <w:rPr>
        <w:rFonts w:ascii="Symbol"/>
      </w:rPr>
    </w:lvl>
    <w:lvl w:ilvl="7" w:tplc="2452EAA4">
      <w:numFmt w:val="bullet"/>
      <w:lvlText w:val="o"/>
      <w:lvlJc w:val="left"/>
      <w:pPr>
        <w:ind w:left="5400" w:hanging="360"/>
      </w:pPr>
      <w:rPr>
        <w:rFonts w:ascii="Courier New"/>
      </w:rPr>
    </w:lvl>
    <w:lvl w:ilvl="8" w:tplc="5E263D28">
      <w:numFmt w:val="bullet"/>
      <w:lvlText w:val=""/>
      <w:lvlJc w:val="left"/>
      <w:pPr>
        <w:ind w:left="6120" w:hanging="360"/>
      </w:pPr>
      <w:rPr>
        <w:rFonts w:ascii="Wingdings"/>
      </w:rPr>
    </w:lvl>
  </w:abstractNum>
  <w:abstractNum w:abstractNumId="30" w15:restartNumberingAfterBreak="0">
    <w:nsid w:val="6B893254"/>
    <w:multiLevelType w:val="hybridMultilevel"/>
    <w:tmpl w:val="FF38C064"/>
    <w:lvl w:ilvl="0" w:tplc="381E2132">
      <w:numFmt w:val="bullet"/>
      <w:lvlText w:val=""/>
      <w:lvlJc w:val="left"/>
      <w:pPr>
        <w:ind w:left="360" w:hanging="360"/>
      </w:pPr>
      <w:rPr>
        <w:rFonts w:ascii="Symbol"/>
      </w:rPr>
    </w:lvl>
    <w:lvl w:ilvl="1" w:tplc="ED1E4FEA">
      <w:numFmt w:val="bullet"/>
      <w:lvlText w:val="o"/>
      <w:lvlJc w:val="left"/>
      <w:pPr>
        <w:ind w:left="1080" w:hanging="360"/>
      </w:pPr>
      <w:rPr>
        <w:rFonts w:ascii="Courier New"/>
      </w:rPr>
    </w:lvl>
    <w:lvl w:ilvl="2" w:tplc="4DBEF72A">
      <w:numFmt w:val="bullet"/>
      <w:lvlText w:val=""/>
      <w:lvlJc w:val="left"/>
      <w:pPr>
        <w:ind w:left="1800" w:hanging="360"/>
      </w:pPr>
      <w:rPr>
        <w:rFonts w:ascii="Wingdings"/>
      </w:rPr>
    </w:lvl>
    <w:lvl w:ilvl="3" w:tplc="8D48AE14">
      <w:numFmt w:val="bullet"/>
      <w:lvlText w:val=""/>
      <w:lvlJc w:val="left"/>
      <w:pPr>
        <w:ind w:left="2520" w:hanging="360"/>
      </w:pPr>
      <w:rPr>
        <w:rFonts w:ascii="Symbol"/>
      </w:rPr>
    </w:lvl>
    <w:lvl w:ilvl="4" w:tplc="AE8A90AA">
      <w:numFmt w:val="bullet"/>
      <w:lvlText w:val="o"/>
      <w:lvlJc w:val="left"/>
      <w:pPr>
        <w:ind w:left="3240" w:hanging="360"/>
      </w:pPr>
      <w:rPr>
        <w:rFonts w:ascii="Courier New"/>
      </w:rPr>
    </w:lvl>
    <w:lvl w:ilvl="5" w:tplc="36C81A92">
      <w:numFmt w:val="bullet"/>
      <w:lvlText w:val=""/>
      <w:lvlJc w:val="left"/>
      <w:pPr>
        <w:ind w:left="3960" w:hanging="360"/>
      </w:pPr>
      <w:rPr>
        <w:rFonts w:ascii="Wingdings"/>
      </w:rPr>
    </w:lvl>
    <w:lvl w:ilvl="6" w:tplc="C1EE5778">
      <w:numFmt w:val="bullet"/>
      <w:lvlText w:val=""/>
      <w:lvlJc w:val="left"/>
      <w:pPr>
        <w:ind w:left="4680" w:hanging="360"/>
      </w:pPr>
      <w:rPr>
        <w:rFonts w:ascii="Symbol"/>
      </w:rPr>
    </w:lvl>
    <w:lvl w:ilvl="7" w:tplc="02D02682">
      <w:numFmt w:val="bullet"/>
      <w:lvlText w:val="o"/>
      <w:lvlJc w:val="left"/>
      <w:pPr>
        <w:ind w:left="5400" w:hanging="360"/>
      </w:pPr>
      <w:rPr>
        <w:rFonts w:ascii="Courier New"/>
      </w:rPr>
    </w:lvl>
    <w:lvl w:ilvl="8" w:tplc="A78C3DE4">
      <w:numFmt w:val="bullet"/>
      <w:lvlText w:val=""/>
      <w:lvlJc w:val="left"/>
      <w:pPr>
        <w:ind w:left="6120" w:hanging="360"/>
      </w:pPr>
      <w:rPr>
        <w:rFonts w:ascii="Wingdings"/>
      </w:rPr>
    </w:lvl>
  </w:abstractNum>
  <w:abstractNum w:abstractNumId="31" w15:restartNumberingAfterBreak="0">
    <w:nsid w:val="6BDA6346"/>
    <w:multiLevelType w:val="hybridMultilevel"/>
    <w:tmpl w:val="932448C0"/>
    <w:lvl w:ilvl="0" w:tplc="83AA7A02">
      <w:numFmt w:val="bullet"/>
      <w:lvlText w:val=""/>
      <w:lvlJc w:val="left"/>
      <w:pPr>
        <w:ind w:left="360" w:hanging="360"/>
      </w:pPr>
      <w:rPr>
        <w:rFonts w:ascii="Symbol"/>
      </w:rPr>
    </w:lvl>
    <w:lvl w:ilvl="1" w:tplc="29A620E0">
      <w:numFmt w:val="bullet"/>
      <w:lvlText w:val="o"/>
      <w:lvlJc w:val="left"/>
      <w:pPr>
        <w:ind w:left="1080" w:hanging="360"/>
      </w:pPr>
      <w:rPr>
        <w:rFonts w:ascii="Courier New"/>
      </w:rPr>
    </w:lvl>
    <w:lvl w:ilvl="2" w:tplc="987A173C">
      <w:numFmt w:val="bullet"/>
      <w:lvlText w:val=""/>
      <w:lvlJc w:val="left"/>
      <w:pPr>
        <w:ind w:left="1800" w:hanging="360"/>
      </w:pPr>
      <w:rPr>
        <w:rFonts w:ascii="Wingdings"/>
      </w:rPr>
    </w:lvl>
    <w:lvl w:ilvl="3" w:tplc="C7D8398C">
      <w:numFmt w:val="bullet"/>
      <w:lvlText w:val=""/>
      <w:lvlJc w:val="left"/>
      <w:pPr>
        <w:ind w:left="2520" w:hanging="360"/>
      </w:pPr>
      <w:rPr>
        <w:rFonts w:ascii="Symbol"/>
      </w:rPr>
    </w:lvl>
    <w:lvl w:ilvl="4" w:tplc="FDA69274">
      <w:numFmt w:val="bullet"/>
      <w:lvlText w:val="o"/>
      <w:lvlJc w:val="left"/>
      <w:pPr>
        <w:ind w:left="3240" w:hanging="360"/>
      </w:pPr>
      <w:rPr>
        <w:rFonts w:ascii="Courier New"/>
      </w:rPr>
    </w:lvl>
    <w:lvl w:ilvl="5" w:tplc="08D2BC78">
      <w:numFmt w:val="bullet"/>
      <w:lvlText w:val=""/>
      <w:lvlJc w:val="left"/>
      <w:pPr>
        <w:ind w:left="3960" w:hanging="360"/>
      </w:pPr>
      <w:rPr>
        <w:rFonts w:ascii="Wingdings"/>
      </w:rPr>
    </w:lvl>
    <w:lvl w:ilvl="6" w:tplc="EBFCB8F8">
      <w:numFmt w:val="bullet"/>
      <w:lvlText w:val=""/>
      <w:lvlJc w:val="left"/>
      <w:pPr>
        <w:ind w:left="4680" w:hanging="360"/>
      </w:pPr>
      <w:rPr>
        <w:rFonts w:ascii="Symbol"/>
      </w:rPr>
    </w:lvl>
    <w:lvl w:ilvl="7" w:tplc="9D7880C2">
      <w:numFmt w:val="bullet"/>
      <w:lvlText w:val="o"/>
      <w:lvlJc w:val="left"/>
      <w:pPr>
        <w:ind w:left="5400" w:hanging="360"/>
      </w:pPr>
      <w:rPr>
        <w:rFonts w:ascii="Courier New"/>
      </w:rPr>
    </w:lvl>
    <w:lvl w:ilvl="8" w:tplc="388A6212">
      <w:numFmt w:val="bullet"/>
      <w:lvlText w:val=""/>
      <w:lvlJc w:val="left"/>
      <w:pPr>
        <w:ind w:left="6120" w:hanging="360"/>
      </w:pPr>
      <w:rPr>
        <w:rFonts w:ascii="Wingdings"/>
      </w:rPr>
    </w:lvl>
  </w:abstractNum>
  <w:abstractNum w:abstractNumId="32" w15:restartNumberingAfterBreak="0">
    <w:nsid w:val="70134FDC"/>
    <w:multiLevelType w:val="hybridMultilevel"/>
    <w:tmpl w:val="F3E89E64"/>
    <w:lvl w:ilvl="0" w:tplc="CE32DB2C">
      <w:numFmt w:val="bullet"/>
      <w:lvlText w:val=""/>
      <w:lvlJc w:val="left"/>
      <w:pPr>
        <w:ind w:left="360" w:hanging="360"/>
      </w:pPr>
      <w:rPr>
        <w:rFonts w:ascii="Wingdings"/>
        <w:color w:val="4BACC6"/>
      </w:rPr>
    </w:lvl>
    <w:lvl w:ilvl="1" w:tplc="A942FB1A">
      <w:numFmt w:val="bullet"/>
      <w:lvlText w:val="o"/>
      <w:lvlJc w:val="left"/>
      <w:pPr>
        <w:ind w:left="1080" w:hanging="360"/>
      </w:pPr>
      <w:rPr>
        <w:rFonts w:ascii="Courier New"/>
      </w:rPr>
    </w:lvl>
    <w:lvl w:ilvl="2" w:tplc="C6BA6E96">
      <w:numFmt w:val="bullet"/>
      <w:lvlText w:val=""/>
      <w:lvlJc w:val="left"/>
      <w:pPr>
        <w:ind w:left="1800" w:hanging="360"/>
      </w:pPr>
      <w:rPr>
        <w:rFonts w:ascii="Wingdings"/>
      </w:rPr>
    </w:lvl>
    <w:lvl w:ilvl="3" w:tplc="EAA67EE4">
      <w:numFmt w:val="bullet"/>
      <w:lvlText w:val=""/>
      <w:lvlJc w:val="left"/>
      <w:pPr>
        <w:ind w:left="2520" w:hanging="360"/>
      </w:pPr>
      <w:rPr>
        <w:rFonts w:ascii="Symbol"/>
      </w:rPr>
    </w:lvl>
    <w:lvl w:ilvl="4" w:tplc="89AC1102">
      <w:numFmt w:val="bullet"/>
      <w:lvlText w:val="o"/>
      <w:lvlJc w:val="left"/>
      <w:pPr>
        <w:ind w:left="3240" w:hanging="360"/>
      </w:pPr>
      <w:rPr>
        <w:rFonts w:ascii="Courier New"/>
      </w:rPr>
    </w:lvl>
    <w:lvl w:ilvl="5" w:tplc="E72ACE22">
      <w:numFmt w:val="bullet"/>
      <w:lvlText w:val=""/>
      <w:lvlJc w:val="left"/>
      <w:pPr>
        <w:ind w:left="3960" w:hanging="360"/>
      </w:pPr>
      <w:rPr>
        <w:rFonts w:ascii="Wingdings"/>
      </w:rPr>
    </w:lvl>
    <w:lvl w:ilvl="6" w:tplc="A5FC36D6">
      <w:numFmt w:val="bullet"/>
      <w:lvlText w:val=""/>
      <w:lvlJc w:val="left"/>
      <w:pPr>
        <w:ind w:left="4680" w:hanging="360"/>
      </w:pPr>
      <w:rPr>
        <w:rFonts w:ascii="Symbol"/>
      </w:rPr>
    </w:lvl>
    <w:lvl w:ilvl="7" w:tplc="2AA0AE62">
      <w:numFmt w:val="bullet"/>
      <w:lvlText w:val="o"/>
      <w:lvlJc w:val="left"/>
      <w:pPr>
        <w:ind w:left="5400" w:hanging="360"/>
      </w:pPr>
      <w:rPr>
        <w:rFonts w:ascii="Courier New"/>
      </w:rPr>
    </w:lvl>
    <w:lvl w:ilvl="8" w:tplc="8304D99C">
      <w:numFmt w:val="bullet"/>
      <w:lvlText w:val=""/>
      <w:lvlJc w:val="left"/>
      <w:pPr>
        <w:ind w:left="6120" w:hanging="360"/>
      </w:pPr>
      <w:rPr>
        <w:rFonts w:ascii="Wingdings"/>
      </w:rPr>
    </w:lvl>
  </w:abstractNum>
  <w:abstractNum w:abstractNumId="33" w15:restartNumberingAfterBreak="0">
    <w:nsid w:val="70715BED"/>
    <w:multiLevelType w:val="hybridMultilevel"/>
    <w:tmpl w:val="B1D4C840"/>
    <w:lvl w:ilvl="0" w:tplc="C4A68FD0">
      <w:numFmt w:val="bullet"/>
      <w:lvlText w:val=""/>
      <w:lvlJc w:val="left"/>
      <w:pPr>
        <w:ind w:left="360" w:hanging="360"/>
      </w:pPr>
      <w:rPr>
        <w:rFonts w:ascii="Wingdings"/>
        <w:color w:val="4BACC6"/>
      </w:rPr>
    </w:lvl>
    <w:lvl w:ilvl="1" w:tplc="C3D2E4E4">
      <w:numFmt w:val="bullet"/>
      <w:lvlText w:val="o"/>
      <w:lvlJc w:val="left"/>
      <w:pPr>
        <w:ind w:left="1080" w:hanging="360"/>
      </w:pPr>
      <w:rPr>
        <w:rFonts w:ascii="Courier New"/>
      </w:rPr>
    </w:lvl>
    <w:lvl w:ilvl="2" w:tplc="81E23950">
      <w:numFmt w:val="bullet"/>
      <w:lvlText w:val=""/>
      <w:lvlJc w:val="left"/>
      <w:pPr>
        <w:ind w:left="1800" w:hanging="360"/>
      </w:pPr>
      <w:rPr>
        <w:rFonts w:ascii="Wingdings"/>
      </w:rPr>
    </w:lvl>
    <w:lvl w:ilvl="3" w:tplc="1CE02C44">
      <w:numFmt w:val="bullet"/>
      <w:lvlText w:val=""/>
      <w:lvlJc w:val="left"/>
      <w:pPr>
        <w:ind w:left="2520" w:hanging="360"/>
      </w:pPr>
      <w:rPr>
        <w:rFonts w:ascii="Symbol"/>
      </w:rPr>
    </w:lvl>
    <w:lvl w:ilvl="4" w:tplc="A96038B0">
      <w:numFmt w:val="bullet"/>
      <w:lvlText w:val="o"/>
      <w:lvlJc w:val="left"/>
      <w:pPr>
        <w:ind w:left="3240" w:hanging="360"/>
      </w:pPr>
      <w:rPr>
        <w:rFonts w:ascii="Courier New"/>
      </w:rPr>
    </w:lvl>
    <w:lvl w:ilvl="5" w:tplc="3ADC7BDA">
      <w:numFmt w:val="bullet"/>
      <w:lvlText w:val=""/>
      <w:lvlJc w:val="left"/>
      <w:pPr>
        <w:ind w:left="3960" w:hanging="360"/>
      </w:pPr>
      <w:rPr>
        <w:rFonts w:ascii="Wingdings"/>
      </w:rPr>
    </w:lvl>
    <w:lvl w:ilvl="6" w:tplc="D7A224CC">
      <w:numFmt w:val="bullet"/>
      <w:lvlText w:val=""/>
      <w:lvlJc w:val="left"/>
      <w:pPr>
        <w:ind w:left="4680" w:hanging="360"/>
      </w:pPr>
      <w:rPr>
        <w:rFonts w:ascii="Symbol"/>
      </w:rPr>
    </w:lvl>
    <w:lvl w:ilvl="7" w:tplc="030C52AE">
      <w:numFmt w:val="bullet"/>
      <w:lvlText w:val="o"/>
      <w:lvlJc w:val="left"/>
      <w:pPr>
        <w:ind w:left="5400" w:hanging="360"/>
      </w:pPr>
      <w:rPr>
        <w:rFonts w:ascii="Courier New"/>
      </w:rPr>
    </w:lvl>
    <w:lvl w:ilvl="8" w:tplc="6BC2659A">
      <w:numFmt w:val="bullet"/>
      <w:lvlText w:val=""/>
      <w:lvlJc w:val="left"/>
      <w:pPr>
        <w:ind w:left="6120" w:hanging="360"/>
      </w:pPr>
      <w:rPr>
        <w:rFonts w:ascii="Wingdings"/>
      </w:rPr>
    </w:lvl>
  </w:abstractNum>
  <w:abstractNum w:abstractNumId="34" w15:restartNumberingAfterBreak="0">
    <w:nsid w:val="75D24540"/>
    <w:multiLevelType w:val="hybridMultilevel"/>
    <w:tmpl w:val="B5586A24"/>
    <w:lvl w:ilvl="0" w:tplc="418C077E">
      <w:numFmt w:val="bullet"/>
      <w:lvlText w:val=""/>
      <w:lvlJc w:val="left"/>
      <w:pPr>
        <w:ind w:left="360" w:hanging="360"/>
      </w:pPr>
      <w:rPr>
        <w:rFonts w:ascii="Symbol"/>
      </w:rPr>
    </w:lvl>
    <w:lvl w:ilvl="1" w:tplc="CDDC3072">
      <w:numFmt w:val="bullet"/>
      <w:lvlText w:val="o"/>
      <w:lvlJc w:val="left"/>
      <w:pPr>
        <w:ind w:left="1080" w:hanging="360"/>
      </w:pPr>
      <w:rPr>
        <w:rFonts w:ascii="Courier New"/>
      </w:rPr>
    </w:lvl>
    <w:lvl w:ilvl="2" w:tplc="E92CE28E">
      <w:numFmt w:val="bullet"/>
      <w:lvlText w:val=""/>
      <w:lvlJc w:val="left"/>
      <w:pPr>
        <w:ind w:left="1800" w:hanging="360"/>
      </w:pPr>
      <w:rPr>
        <w:rFonts w:ascii="Wingdings"/>
      </w:rPr>
    </w:lvl>
    <w:lvl w:ilvl="3" w:tplc="15662C56">
      <w:numFmt w:val="bullet"/>
      <w:lvlText w:val=""/>
      <w:lvlJc w:val="left"/>
      <w:pPr>
        <w:ind w:left="2520" w:hanging="360"/>
      </w:pPr>
      <w:rPr>
        <w:rFonts w:ascii="Symbol"/>
      </w:rPr>
    </w:lvl>
    <w:lvl w:ilvl="4" w:tplc="3014D9E4">
      <w:numFmt w:val="bullet"/>
      <w:lvlText w:val="o"/>
      <w:lvlJc w:val="left"/>
      <w:pPr>
        <w:ind w:left="3240" w:hanging="360"/>
      </w:pPr>
      <w:rPr>
        <w:rFonts w:ascii="Courier New"/>
      </w:rPr>
    </w:lvl>
    <w:lvl w:ilvl="5" w:tplc="9202D3C8">
      <w:numFmt w:val="bullet"/>
      <w:lvlText w:val=""/>
      <w:lvlJc w:val="left"/>
      <w:pPr>
        <w:ind w:left="3960" w:hanging="360"/>
      </w:pPr>
      <w:rPr>
        <w:rFonts w:ascii="Wingdings"/>
      </w:rPr>
    </w:lvl>
    <w:lvl w:ilvl="6" w:tplc="3A52D3F2">
      <w:numFmt w:val="bullet"/>
      <w:lvlText w:val=""/>
      <w:lvlJc w:val="left"/>
      <w:pPr>
        <w:ind w:left="4680" w:hanging="360"/>
      </w:pPr>
      <w:rPr>
        <w:rFonts w:ascii="Symbol"/>
      </w:rPr>
    </w:lvl>
    <w:lvl w:ilvl="7" w:tplc="A682515E">
      <w:numFmt w:val="bullet"/>
      <w:lvlText w:val="o"/>
      <w:lvlJc w:val="left"/>
      <w:pPr>
        <w:ind w:left="5400" w:hanging="360"/>
      </w:pPr>
      <w:rPr>
        <w:rFonts w:ascii="Courier New"/>
      </w:rPr>
    </w:lvl>
    <w:lvl w:ilvl="8" w:tplc="0A98CDD0">
      <w:numFmt w:val="bullet"/>
      <w:lvlText w:val=""/>
      <w:lvlJc w:val="left"/>
      <w:pPr>
        <w:ind w:left="6120" w:hanging="360"/>
      </w:pPr>
      <w:rPr>
        <w:rFonts w:ascii="Wingdings"/>
      </w:rPr>
    </w:lvl>
  </w:abstractNum>
  <w:abstractNum w:abstractNumId="35" w15:restartNumberingAfterBreak="0">
    <w:nsid w:val="78F80924"/>
    <w:multiLevelType w:val="hybridMultilevel"/>
    <w:tmpl w:val="CA1880BE"/>
    <w:lvl w:ilvl="0" w:tplc="788E5B08">
      <w:numFmt w:val="bullet"/>
      <w:lvlText w:val=""/>
      <w:lvlJc w:val="left"/>
      <w:pPr>
        <w:ind w:left="360" w:hanging="360"/>
      </w:pPr>
      <w:rPr>
        <w:rFonts w:ascii="Wingdings"/>
        <w:color w:val="4BACC6"/>
      </w:rPr>
    </w:lvl>
    <w:lvl w:ilvl="1" w:tplc="9872FC3C">
      <w:numFmt w:val="bullet"/>
      <w:lvlText w:val="o"/>
      <w:lvlJc w:val="left"/>
      <w:pPr>
        <w:ind w:left="1080" w:hanging="360"/>
      </w:pPr>
      <w:rPr>
        <w:rFonts w:ascii="Courier New"/>
      </w:rPr>
    </w:lvl>
    <w:lvl w:ilvl="2" w:tplc="24C040E8">
      <w:numFmt w:val="bullet"/>
      <w:lvlText w:val=""/>
      <w:lvlJc w:val="left"/>
      <w:pPr>
        <w:ind w:left="1800" w:hanging="360"/>
      </w:pPr>
      <w:rPr>
        <w:rFonts w:ascii="Wingdings"/>
      </w:rPr>
    </w:lvl>
    <w:lvl w:ilvl="3" w:tplc="91889B06">
      <w:numFmt w:val="bullet"/>
      <w:lvlText w:val=""/>
      <w:lvlJc w:val="left"/>
      <w:pPr>
        <w:ind w:left="2520" w:hanging="360"/>
      </w:pPr>
      <w:rPr>
        <w:rFonts w:ascii="Symbol"/>
      </w:rPr>
    </w:lvl>
    <w:lvl w:ilvl="4" w:tplc="A9B643E6">
      <w:numFmt w:val="bullet"/>
      <w:lvlText w:val="o"/>
      <w:lvlJc w:val="left"/>
      <w:pPr>
        <w:ind w:left="3240" w:hanging="360"/>
      </w:pPr>
      <w:rPr>
        <w:rFonts w:ascii="Courier New"/>
      </w:rPr>
    </w:lvl>
    <w:lvl w:ilvl="5" w:tplc="1EB2ED9A">
      <w:numFmt w:val="bullet"/>
      <w:lvlText w:val=""/>
      <w:lvlJc w:val="left"/>
      <w:pPr>
        <w:ind w:left="3960" w:hanging="360"/>
      </w:pPr>
      <w:rPr>
        <w:rFonts w:ascii="Wingdings"/>
      </w:rPr>
    </w:lvl>
    <w:lvl w:ilvl="6" w:tplc="BC8E05A2">
      <w:numFmt w:val="bullet"/>
      <w:lvlText w:val=""/>
      <w:lvlJc w:val="left"/>
      <w:pPr>
        <w:ind w:left="4680" w:hanging="360"/>
      </w:pPr>
      <w:rPr>
        <w:rFonts w:ascii="Symbol"/>
      </w:rPr>
    </w:lvl>
    <w:lvl w:ilvl="7" w:tplc="6D7A7E58">
      <w:numFmt w:val="bullet"/>
      <w:lvlText w:val="o"/>
      <w:lvlJc w:val="left"/>
      <w:pPr>
        <w:ind w:left="5400" w:hanging="360"/>
      </w:pPr>
      <w:rPr>
        <w:rFonts w:ascii="Courier New"/>
      </w:rPr>
    </w:lvl>
    <w:lvl w:ilvl="8" w:tplc="54D62D86">
      <w:numFmt w:val="bullet"/>
      <w:lvlText w:val=""/>
      <w:lvlJc w:val="left"/>
      <w:pPr>
        <w:ind w:left="6120" w:hanging="360"/>
      </w:pPr>
      <w:rPr>
        <w:rFonts w:ascii="Wingdings"/>
      </w:rPr>
    </w:lvl>
  </w:abstractNum>
  <w:abstractNum w:abstractNumId="36" w15:restartNumberingAfterBreak="0">
    <w:nsid w:val="7ED74332"/>
    <w:multiLevelType w:val="hybridMultilevel"/>
    <w:tmpl w:val="4F28015C"/>
    <w:lvl w:ilvl="0" w:tplc="A96C2E7A">
      <w:numFmt w:val="bullet"/>
      <w:lvlText w:val=""/>
      <w:lvlJc w:val="left"/>
      <w:pPr>
        <w:ind w:left="360" w:hanging="360"/>
      </w:pPr>
      <w:rPr>
        <w:rFonts w:ascii="Wingdings"/>
        <w:color w:val="4BACC6"/>
      </w:rPr>
    </w:lvl>
    <w:lvl w:ilvl="1" w:tplc="6562C682">
      <w:numFmt w:val="bullet"/>
      <w:lvlText w:val="o"/>
      <w:lvlJc w:val="left"/>
      <w:pPr>
        <w:ind w:left="1080" w:hanging="360"/>
      </w:pPr>
      <w:rPr>
        <w:rFonts w:ascii="Courier New"/>
      </w:rPr>
    </w:lvl>
    <w:lvl w:ilvl="2" w:tplc="1A0EE684">
      <w:numFmt w:val="bullet"/>
      <w:lvlText w:val=""/>
      <w:lvlJc w:val="left"/>
      <w:pPr>
        <w:ind w:left="1800" w:hanging="360"/>
      </w:pPr>
      <w:rPr>
        <w:rFonts w:ascii="Wingdings"/>
      </w:rPr>
    </w:lvl>
    <w:lvl w:ilvl="3" w:tplc="115C575E">
      <w:numFmt w:val="bullet"/>
      <w:lvlText w:val=""/>
      <w:lvlJc w:val="left"/>
      <w:pPr>
        <w:ind w:left="2520" w:hanging="360"/>
      </w:pPr>
      <w:rPr>
        <w:rFonts w:ascii="Symbol"/>
      </w:rPr>
    </w:lvl>
    <w:lvl w:ilvl="4" w:tplc="0354ED0A">
      <w:numFmt w:val="bullet"/>
      <w:lvlText w:val="o"/>
      <w:lvlJc w:val="left"/>
      <w:pPr>
        <w:ind w:left="3240" w:hanging="360"/>
      </w:pPr>
      <w:rPr>
        <w:rFonts w:ascii="Courier New"/>
      </w:rPr>
    </w:lvl>
    <w:lvl w:ilvl="5" w:tplc="325C7BB6">
      <w:numFmt w:val="bullet"/>
      <w:lvlText w:val=""/>
      <w:lvlJc w:val="left"/>
      <w:pPr>
        <w:ind w:left="3960" w:hanging="360"/>
      </w:pPr>
      <w:rPr>
        <w:rFonts w:ascii="Wingdings"/>
      </w:rPr>
    </w:lvl>
    <w:lvl w:ilvl="6" w:tplc="67F6A6CA">
      <w:numFmt w:val="bullet"/>
      <w:lvlText w:val=""/>
      <w:lvlJc w:val="left"/>
      <w:pPr>
        <w:ind w:left="4680" w:hanging="360"/>
      </w:pPr>
      <w:rPr>
        <w:rFonts w:ascii="Symbol"/>
      </w:rPr>
    </w:lvl>
    <w:lvl w:ilvl="7" w:tplc="3A0AFEE4">
      <w:numFmt w:val="bullet"/>
      <w:lvlText w:val="o"/>
      <w:lvlJc w:val="left"/>
      <w:pPr>
        <w:ind w:left="5400" w:hanging="360"/>
      </w:pPr>
      <w:rPr>
        <w:rFonts w:ascii="Courier New"/>
      </w:rPr>
    </w:lvl>
    <w:lvl w:ilvl="8" w:tplc="F9F845CE">
      <w:numFmt w:val="bullet"/>
      <w:lvlText w:val=""/>
      <w:lvlJc w:val="left"/>
      <w:pPr>
        <w:ind w:left="6120" w:hanging="360"/>
      </w:pPr>
      <w:rPr>
        <w:rFonts w:ascii="Wingdings"/>
      </w:rPr>
    </w:lvl>
  </w:abstractNum>
  <w:abstractNum w:abstractNumId="37" w15:restartNumberingAfterBreak="0">
    <w:nsid w:val="7F81429E"/>
    <w:multiLevelType w:val="multilevel"/>
    <w:tmpl w:val="28F6F3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9"/>
  </w:num>
  <w:num w:numId="3">
    <w:abstractNumId w:val="16"/>
  </w:num>
  <w:num w:numId="4">
    <w:abstractNumId w:val="33"/>
  </w:num>
  <w:num w:numId="5">
    <w:abstractNumId w:val="5"/>
  </w:num>
  <w:num w:numId="6">
    <w:abstractNumId w:val="28"/>
  </w:num>
  <w:num w:numId="7">
    <w:abstractNumId w:val="10"/>
  </w:num>
  <w:num w:numId="8">
    <w:abstractNumId w:val="34"/>
  </w:num>
  <w:num w:numId="9">
    <w:abstractNumId w:val="13"/>
  </w:num>
  <w:num w:numId="10">
    <w:abstractNumId w:val="11"/>
  </w:num>
  <w:num w:numId="11">
    <w:abstractNumId w:val="2"/>
  </w:num>
  <w:num w:numId="12">
    <w:abstractNumId w:val="24"/>
  </w:num>
  <w:num w:numId="13">
    <w:abstractNumId w:val="3"/>
  </w:num>
  <w:num w:numId="14">
    <w:abstractNumId w:val="31"/>
  </w:num>
  <w:num w:numId="15">
    <w:abstractNumId w:val="25"/>
  </w:num>
  <w:num w:numId="16">
    <w:abstractNumId w:val="30"/>
  </w:num>
  <w:num w:numId="17">
    <w:abstractNumId w:val="29"/>
  </w:num>
  <w:num w:numId="18">
    <w:abstractNumId w:val="22"/>
  </w:num>
  <w:num w:numId="19">
    <w:abstractNumId w:val="15"/>
  </w:num>
  <w:num w:numId="20">
    <w:abstractNumId w:val="6"/>
  </w:num>
  <w:num w:numId="21">
    <w:abstractNumId w:val="19"/>
  </w:num>
  <w:num w:numId="22">
    <w:abstractNumId w:val="14"/>
  </w:num>
  <w:num w:numId="23">
    <w:abstractNumId w:val="17"/>
  </w:num>
  <w:num w:numId="24">
    <w:abstractNumId w:val="7"/>
  </w:num>
  <w:num w:numId="25">
    <w:abstractNumId w:val="27"/>
  </w:num>
  <w:num w:numId="26">
    <w:abstractNumId w:val="26"/>
  </w:num>
  <w:num w:numId="27">
    <w:abstractNumId w:val="35"/>
  </w:num>
  <w:num w:numId="28">
    <w:abstractNumId w:val="36"/>
  </w:num>
  <w:num w:numId="29">
    <w:abstractNumId w:val="8"/>
  </w:num>
  <w:num w:numId="30">
    <w:abstractNumId w:val="20"/>
  </w:num>
  <w:num w:numId="31">
    <w:abstractNumId w:val="21"/>
  </w:num>
  <w:num w:numId="32">
    <w:abstractNumId w:val="0"/>
  </w:num>
  <w:num w:numId="33">
    <w:abstractNumId w:val="12"/>
  </w:num>
  <w:num w:numId="34">
    <w:abstractNumId w:val="32"/>
  </w:num>
  <w:num w:numId="35">
    <w:abstractNumId w:val="23"/>
  </w:num>
  <w:num w:numId="36">
    <w:abstractNumId w:val="18"/>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6F2E"/>
    <w:rsid w:val="006B2447"/>
    <w:rsid w:val="0072574C"/>
    <w:rsid w:val="007A2423"/>
    <w:rsid w:val="00A1736C"/>
    <w:rsid w:val="00AA6F2E"/>
    <w:rsid w:val="00DD3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91DCB"/>
  <w15:docId w15:val="{5729F2A6-4094-4561-8326-9669B761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200"/>
      <w:outlineLvl w:val="1"/>
    </w:pPr>
    <w:rPr>
      <w:rFonts w:asci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styleId="BodyText">
    <w:name w:val="Body Text"/>
    <w:basedOn w:val="Normal"/>
    <w:qFormat/>
    <w:pPr>
      <w:spacing w:before="120" w:after="120"/>
      <w:jc w:val="both"/>
    </w:pPr>
    <w:rPr>
      <w:rFonts w:ascii="Arial"/>
    </w:rPr>
  </w:style>
  <w:style w:type="character" w:customStyle="1" w:styleId="Heading2Char">
    <w:name w:val="Heading 2 Char"/>
    <w:basedOn w:val="DefaultParagraphFont"/>
    <w:qFormat/>
    <w:rPr>
      <w:rFonts w:ascii="Cambria"/>
      <w:b/>
      <w:color w:val="4F81BD"/>
      <w:sz w:val="26"/>
      <w:szCs w:val="26"/>
    </w:rPr>
  </w:style>
  <w:style w:type="paragraph" w:styleId="ListParagraph">
    <w:name w:val="List Paragraph"/>
    <w:basedOn w:val="Normal"/>
    <w:qFormat/>
    <w:pPr>
      <w:ind w:left="720"/>
      <w:contextualSpacing/>
    </w:pPr>
  </w:style>
  <w:style w:type="paragraph" w:styleId="NoSpacing">
    <w:name w:val="No Spacing"/>
    <w:qFormat/>
    <w:rPr>
      <w:sz w:val="24"/>
      <w:szCs w:val="24"/>
    </w:r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Dawnay Playgroup</cp:lastModifiedBy>
  <cp:revision>5</cp:revision>
  <dcterms:created xsi:type="dcterms:W3CDTF">2007-04-30T19:01:00Z</dcterms:created>
  <dcterms:modified xsi:type="dcterms:W3CDTF">2022-03-16T11:09:00Z</dcterms:modified>
</cp:coreProperties>
</file>